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31F01C0F" w:rsidR="007635CE" w:rsidRDefault="00DF24E5" w:rsidP="00B43620">
      <w:pPr>
        <w:spacing w:after="0" w:line="240" w:lineRule="auto"/>
        <w:jc w:val="center"/>
        <w:rPr>
          <w:rFonts w:ascii="Calisto MT" w:hAnsi="Calisto MT"/>
          <w:b/>
          <w:sz w:val="28"/>
          <w:szCs w:val="28"/>
        </w:rPr>
      </w:pPr>
      <w:r>
        <w:rPr>
          <w:rFonts w:ascii="Calisto MT" w:hAnsi="Calisto MT"/>
          <w:b/>
          <w:sz w:val="28"/>
          <w:szCs w:val="28"/>
        </w:rPr>
        <w:t xml:space="preserve">Internal Audit </w:t>
      </w:r>
      <w:r w:rsidR="00277C3D">
        <w:rPr>
          <w:rFonts w:ascii="Calisto MT" w:hAnsi="Calisto MT"/>
          <w:b/>
          <w:sz w:val="28"/>
          <w:szCs w:val="28"/>
        </w:rPr>
        <w:t>Assistant – 2 positions</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7087837C" w14:textId="08FDA204" w:rsidR="00DF24E5" w:rsidRPr="00012F79" w:rsidRDefault="00DF24E5" w:rsidP="003D6B68">
      <w:pPr>
        <w:spacing w:after="0" w:line="240" w:lineRule="auto"/>
        <w:jc w:val="both"/>
        <w:rPr>
          <w:rFonts w:ascii="Calisto MT" w:hAnsi="Calisto MT"/>
          <w:kern w:val="2"/>
          <w:lang w:val="en-US"/>
          <w14:ligatures w14:val="standardContextual"/>
        </w:rPr>
      </w:pPr>
      <w:r w:rsidRPr="00012F79">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of quality and affordable Health Products and Technologies, Quality Assurance and Health Systems Strengthening Services. MEDS was established in 1986 and serves clients spread throughout Kenya, other regions in Africa and beyond. </w:t>
      </w:r>
    </w:p>
    <w:p w14:paraId="691FAC56" w14:textId="77777777" w:rsidR="00DF24E5" w:rsidRPr="00012F79" w:rsidRDefault="00DF24E5" w:rsidP="003D6B68">
      <w:pPr>
        <w:spacing w:after="0" w:line="240" w:lineRule="auto"/>
        <w:jc w:val="both"/>
        <w:rPr>
          <w:rFonts w:ascii="Calisto MT" w:hAnsi="Calisto MT"/>
          <w:kern w:val="2"/>
          <w:lang w:val="en-US"/>
          <w14:ligatures w14:val="standardContextual"/>
        </w:rPr>
      </w:pPr>
    </w:p>
    <w:p w14:paraId="5BFAF9CE" w14:textId="4E8B4CA3" w:rsidR="00DF24E5" w:rsidRDefault="00CD519C" w:rsidP="008B2E5F">
      <w:pPr>
        <w:spacing w:after="0" w:line="240" w:lineRule="auto"/>
        <w:jc w:val="both"/>
        <w:rPr>
          <w:rFonts w:ascii="Calisto MT" w:hAnsi="Calisto MT"/>
          <w:kern w:val="2"/>
          <w:lang w:val="en-US"/>
          <w14:ligatures w14:val="standardContextual"/>
        </w:rPr>
      </w:pPr>
      <w:r>
        <w:rPr>
          <w:rFonts w:ascii="Calisto MT" w:hAnsi="Calisto MT"/>
          <w:kern w:val="2"/>
          <w:lang w:val="en-US"/>
          <w14:ligatures w14:val="standardContextual"/>
        </w:rPr>
        <w:t xml:space="preserve">The position will report to the Internal Audit and Risk Manager and will be responsible for assisting in the execution of independent and objective audit assignments according to the internal audit work plan. </w:t>
      </w:r>
    </w:p>
    <w:p w14:paraId="5B0953DC" w14:textId="77777777" w:rsidR="00CD519C" w:rsidRPr="00012F79" w:rsidRDefault="00CD519C" w:rsidP="008B2E5F">
      <w:pPr>
        <w:spacing w:after="0" w:line="240" w:lineRule="auto"/>
        <w:jc w:val="both"/>
        <w:rPr>
          <w:rFonts w:ascii="Calisto MT" w:hAnsi="Calisto MT"/>
          <w:kern w:val="2"/>
          <w:lang w:val="en-US"/>
          <w14:ligatures w14:val="standardContextual"/>
        </w:rPr>
      </w:pPr>
    </w:p>
    <w:p w14:paraId="13354501" w14:textId="77777777" w:rsidR="005D2E8B" w:rsidRPr="00012F79" w:rsidRDefault="005D2E8B" w:rsidP="008B2E5F">
      <w:pPr>
        <w:spacing w:after="0" w:line="240" w:lineRule="auto"/>
        <w:jc w:val="both"/>
        <w:rPr>
          <w:rFonts w:ascii="Calisto MT" w:hAnsi="Calisto MT"/>
          <w:b/>
          <w:bCs/>
          <w:kern w:val="2"/>
          <w:lang w:val="en-US"/>
          <w14:ligatures w14:val="standardContextual"/>
        </w:rPr>
      </w:pPr>
      <w:r w:rsidRPr="00012F79">
        <w:rPr>
          <w:rFonts w:ascii="Calisto MT" w:hAnsi="Calisto MT"/>
          <w:b/>
          <w:bCs/>
          <w:kern w:val="2"/>
          <w:lang w:val="en-US"/>
          <w14:ligatures w14:val="standardContextual"/>
        </w:rPr>
        <w:t>Job Responsibilities</w:t>
      </w:r>
    </w:p>
    <w:p w14:paraId="54E2250A" w14:textId="77887D2D" w:rsidR="0056313A" w:rsidRPr="0056313A" w:rsidRDefault="0056313A" w:rsidP="0056313A">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6313A">
        <w:rPr>
          <w:rFonts w:ascii="Calisto MT" w:eastAsia="Times New Roman" w:hAnsi="Calisto MT"/>
          <w:kern w:val="2"/>
          <w:lang w:val="en-US"/>
          <w14:ligatures w14:val="standardContextual"/>
        </w:rPr>
        <w:t>Carry out assigned audit tasks according to the internal audit work plan and complete them on time to achieve audit objectives</w:t>
      </w:r>
    </w:p>
    <w:p w14:paraId="02B3D4AB" w14:textId="7BA80303" w:rsidR="0056313A" w:rsidRPr="0056313A" w:rsidRDefault="0056313A" w:rsidP="0056313A">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6313A">
        <w:rPr>
          <w:rFonts w:ascii="Calisto MT" w:eastAsia="Times New Roman" w:hAnsi="Calisto MT"/>
          <w:kern w:val="2"/>
          <w:lang w:val="en-US"/>
          <w14:ligatures w14:val="standardContextual"/>
        </w:rPr>
        <w:t>Verify orders by conducting surprise checks on picked and packed items to confirm the accuracy and integrity of processed client orders</w:t>
      </w:r>
    </w:p>
    <w:p w14:paraId="47F2440A" w14:textId="1DC72375" w:rsidR="0056313A" w:rsidRPr="0056313A" w:rsidRDefault="0056313A" w:rsidP="0056313A">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6313A">
        <w:rPr>
          <w:rFonts w:ascii="Calisto MT" w:eastAsia="Times New Roman" w:hAnsi="Calisto MT"/>
          <w:kern w:val="2"/>
          <w:lang w:val="en-US"/>
          <w14:ligatures w14:val="standardContextual"/>
        </w:rPr>
        <w:t>Conduct inventory cycle counts on sampled items to verify the accuracy and integrity of stock recorded in the ERP system</w:t>
      </w:r>
    </w:p>
    <w:p w14:paraId="120F1B46" w14:textId="65BCF9C7" w:rsidR="00CD519C" w:rsidRDefault="0056313A" w:rsidP="0056313A">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6313A">
        <w:rPr>
          <w:rFonts w:ascii="Calisto MT" w:eastAsia="Times New Roman" w:hAnsi="Calisto MT"/>
          <w:kern w:val="2"/>
          <w:lang w:val="en-US"/>
          <w14:ligatures w14:val="standardContextual"/>
        </w:rPr>
        <w:t>Prepare and submit detailed reports upon completing assigned audit tasks to provide clear communication of findings</w:t>
      </w:r>
    </w:p>
    <w:p w14:paraId="2E99487A" w14:textId="69318717" w:rsidR="005D2E8B" w:rsidRPr="00012F79"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012F79" w:rsidRDefault="00FD1CCF" w:rsidP="008B2E5F">
      <w:pPr>
        <w:spacing w:after="0" w:line="240" w:lineRule="auto"/>
        <w:jc w:val="both"/>
        <w:rPr>
          <w:rFonts w:ascii="Calisto MT" w:hAnsi="Calisto MT"/>
          <w:b/>
          <w:bCs/>
          <w:kern w:val="2"/>
          <w:lang w:val="en-US"/>
          <w14:ligatures w14:val="standardContextual"/>
        </w:rPr>
      </w:pPr>
      <w:r w:rsidRPr="00012F79">
        <w:rPr>
          <w:rFonts w:ascii="Calisto MT" w:hAnsi="Calisto MT"/>
          <w:b/>
          <w:bCs/>
          <w:kern w:val="2"/>
          <w:lang w:val="en-US"/>
          <w14:ligatures w14:val="standardContextual"/>
        </w:rPr>
        <w:t>Qualifications</w:t>
      </w:r>
    </w:p>
    <w:p w14:paraId="656EA769" w14:textId="3EB8FDB1" w:rsidR="00B94C9F" w:rsidRPr="0055048C" w:rsidRDefault="00614744" w:rsidP="0055048C">
      <w:pPr>
        <w:pStyle w:val="ListParagraph"/>
        <w:numPr>
          <w:ilvl w:val="0"/>
          <w:numId w:val="18"/>
        </w:numPr>
        <w:spacing w:after="0" w:line="240" w:lineRule="auto"/>
        <w:jc w:val="both"/>
        <w:rPr>
          <w:rFonts w:ascii="Calisto MT" w:eastAsia="Times New Roman" w:hAnsi="Calisto MT"/>
          <w:kern w:val="2"/>
          <w:lang w:val="en"/>
          <w14:ligatures w14:val="standardContextual"/>
        </w:rPr>
      </w:pPr>
      <w:proofErr w:type="gramStart"/>
      <w:r w:rsidRPr="0055048C">
        <w:rPr>
          <w:rFonts w:ascii="Calisto MT" w:eastAsia="Times New Roman" w:hAnsi="Calisto MT"/>
          <w:kern w:val="2"/>
          <w:lang w:val="en"/>
          <w14:ligatures w14:val="standardContextual"/>
        </w:rPr>
        <w:t>Bachelor in Business Administration</w:t>
      </w:r>
      <w:proofErr w:type="gramEnd"/>
      <w:r w:rsidRPr="0055048C">
        <w:rPr>
          <w:rFonts w:ascii="Calisto MT" w:eastAsia="Times New Roman" w:hAnsi="Calisto MT"/>
          <w:kern w:val="2"/>
          <w:lang w:val="en"/>
          <w14:ligatures w14:val="standardContextual"/>
        </w:rPr>
        <w:t xml:space="preserve"> or a business-related field and Certified Public Accountant Part II </w:t>
      </w:r>
      <w:r w:rsidRPr="0055048C">
        <w:rPr>
          <w:rFonts w:ascii="Calisto MT" w:eastAsia="Times New Roman" w:hAnsi="Calisto MT"/>
          <w:b/>
          <w:bCs/>
          <w:kern w:val="2"/>
          <w:lang w:val="en"/>
          <w14:ligatures w14:val="standardContextual"/>
        </w:rPr>
        <w:t>OR</w:t>
      </w:r>
      <w:r w:rsidRPr="0055048C">
        <w:rPr>
          <w:rFonts w:ascii="Calisto MT" w:eastAsia="Times New Roman" w:hAnsi="Calisto MT"/>
          <w:kern w:val="2"/>
          <w:lang w:val="en"/>
          <w14:ligatures w14:val="standardContextual"/>
        </w:rPr>
        <w:t xml:space="preserve"> Certified Public Accountant Finalist or </w:t>
      </w:r>
      <w:r w:rsidR="00ED6896">
        <w:rPr>
          <w:rFonts w:ascii="Calisto MT" w:eastAsia="Times New Roman" w:hAnsi="Calisto MT"/>
          <w:kern w:val="2"/>
          <w:lang w:val="en"/>
          <w14:ligatures w14:val="standardContextual"/>
        </w:rPr>
        <w:t>e</w:t>
      </w:r>
      <w:r w:rsidRPr="0055048C">
        <w:rPr>
          <w:rFonts w:ascii="Calisto MT" w:eastAsia="Times New Roman" w:hAnsi="Calisto MT"/>
          <w:kern w:val="2"/>
          <w:lang w:val="en"/>
          <w14:ligatures w14:val="standardContextual"/>
        </w:rPr>
        <w:t>quivalent Certification</w:t>
      </w:r>
    </w:p>
    <w:p w14:paraId="04F48F5E" w14:textId="23BEDC3D" w:rsidR="0073249D" w:rsidRPr="0055048C" w:rsidRDefault="00E50B10" w:rsidP="0055048C">
      <w:pPr>
        <w:pStyle w:val="ListParagraph"/>
        <w:numPr>
          <w:ilvl w:val="0"/>
          <w:numId w:val="18"/>
        </w:numPr>
        <w:spacing w:after="0" w:line="240" w:lineRule="auto"/>
        <w:jc w:val="both"/>
        <w:rPr>
          <w:rFonts w:ascii="Calisto MT" w:eastAsia="Times New Roman" w:hAnsi="Calisto MT"/>
          <w:kern w:val="2"/>
          <w:lang w:val="en"/>
          <w14:ligatures w14:val="standardContextual"/>
        </w:rPr>
      </w:pPr>
      <w:r>
        <w:rPr>
          <w:rFonts w:ascii="Calisto MT" w:eastAsia="Times New Roman" w:hAnsi="Calisto MT"/>
          <w:kern w:val="2"/>
          <w:lang w:val="en"/>
          <w14:ligatures w14:val="standardContextual"/>
        </w:rPr>
        <w:t xml:space="preserve">At least </w:t>
      </w:r>
      <w:r w:rsidR="0061221E">
        <w:rPr>
          <w:rFonts w:ascii="Calisto MT" w:eastAsia="Times New Roman" w:hAnsi="Calisto MT"/>
          <w:kern w:val="2"/>
          <w:lang w:val="en"/>
          <w14:ligatures w14:val="standardContextual"/>
        </w:rPr>
        <w:t>one year</w:t>
      </w:r>
      <w:r w:rsidR="00033AC0">
        <w:rPr>
          <w:rFonts w:ascii="Calisto MT" w:eastAsia="Times New Roman" w:hAnsi="Calisto MT"/>
          <w:kern w:val="2"/>
          <w:lang w:val="en"/>
          <w14:ligatures w14:val="standardContextual"/>
        </w:rPr>
        <w:t xml:space="preserve"> of </w:t>
      </w:r>
      <w:r w:rsidR="0073249D" w:rsidRPr="0055048C">
        <w:rPr>
          <w:rFonts w:ascii="Calisto MT" w:eastAsia="Times New Roman" w:hAnsi="Calisto MT"/>
          <w:kern w:val="2"/>
          <w:lang w:val="en"/>
          <w14:ligatures w14:val="standardContextual"/>
        </w:rPr>
        <w:t>relevant work experience</w:t>
      </w:r>
    </w:p>
    <w:p w14:paraId="7486C302" w14:textId="479B13E0" w:rsidR="00813900" w:rsidRPr="0055048C" w:rsidRDefault="0073249D" w:rsidP="0055048C">
      <w:pPr>
        <w:pStyle w:val="ListParagraph"/>
        <w:numPr>
          <w:ilvl w:val="0"/>
          <w:numId w:val="18"/>
        </w:numPr>
        <w:spacing w:after="0" w:line="240" w:lineRule="auto"/>
        <w:jc w:val="both"/>
        <w:rPr>
          <w:rFonts w:ascii="Calisto MT" w:eastAsia="Times New Roman" w:hAnsi="Calisto MT"/>
          <w:kern w:val="2"/>
          <w:lang w:val="en"/>
          <w14:ligatures w14:val="standardContextual"/>
        </w:rPr>
      </w:pPr>
      <w:r w:rsidRPr="0055048C">
        <w:rPr>
          <w:rFonts w:ascii="Calisto MT" w:eastAsia="Times New Roman" w:hAnsi="Calisto MT"/>
          <w:i/>
          <w:iCs/>
          <w:kern w:val="2"/>
          <w:lang w:val="en"/>
          <w14:ligatures w14:val="standardContextual"/>
        </w:rPr>
        <w:t>Technical competencies</w:t>
      </w:r>
      <w:r w:rsidR="00533E35" w:rsidRPr="0055048C">
        <w:rPr>
          <w:rFonts w:ascii="Calisto MT" w:eastAsia="Times New Roman" w:hAnsi="Calisto MT"/>
          <w:kern w:val="2"/>
          <w:lang w:val="en"/>
          <w14:ligatures w14:val="standardContextual"/>
        </w:rPr>
        <w:t>: Auditing skills, Risk management, knowledge of Auditing standards</w:t>
      </w:r>
      <w:r w:rsidR="00813900" w:rsidRPr="0055048C">
        <w:rPr>
          <w:rFonts w:ascii="Calisto MT" w:eastAsia="Times New Roman" w:hAnsi="Calisto MT"/>
          <w:i/>
          <w:iCs/>
          <w:kern w:val="2"/>
          <w:lang w:val="en"/>
          <w14:ligatures w14:val="standardContextual"/>
        </w:rPr>
        <w:t xml:space="preserve"> </w:t>
      </w:r>
      <w:r w:rsidR="00D13A4B" w:rsidRPr="0055048C">
        <w:rPr>
          <w:rFonts w:ascii="Calisto MT" w:eastAsia="Times New Roman" w:hAnsi="Calisto MT"/>
          <w:kern w:val="2"/>
          <w:lang w:val="en"/>
          <w14:ligatures w14:val="standardContextual"/>
        </w:rPr>
        <w:t>Knowledge of Auditing Standards, information systems auditing, Risk Management principles</w:t>
      </w:r>
    </w:p>
    <w:p w14:paraId="78C578BB" w14:textId="461C3A26" w:rsidR="00077BE3" w:rsidRPr="0055048C" w:rsidRDefault="00533E35" w:rsidP="0055048C">
      <w:pPr>
        <w:pStyle w:val="ListParagraph"/>
        <w:numPr>
          <w:ilvl w:val="0"/>
          <w:numId w:val="18"/>
        </w:numPr>
        <w:spacing w:after="0" w:line="240" w:lineRule="auto"/>
        <w:jc w:val="both"/>
        <w:rPr>
          <w:rFonts w:ascii="Calisto MT" w:eastAsia="Times New Roman" w:hAnsi="Calisto MT"/>
          <w:kern w:val="2"/>
          <w:lang w:val="en"/>
          <w14:ligatures w14:val="standardContextual"/>
        </w:rPr>
      </w:pPr>
      <w:proofErr w:type="spellStart"/>
      <w:r w:rsidRPr="0055048C">
        <w:rPr>
          <w:rFonts w:ascii="Calisto MT" w:eastAsia="Times New Roman" w:hAnsi="Calisto MT"/>
          <w:i/>
          <w:iCs/>
          <w:kern w:val="2"/>
          <w:lang w:val="en"/>
          <w14:ligatures w14:val="standardContextual"/>
        </w:rPr>
        <w:t>B</w:t>
      </w:r>
      <w:r w:rsidR="009A5836" w:rsidRPr="0055048C">
        <w:rPr>
          <w:rFonts w:ascii="Calisto MT" w:eastAsia="Times New Roman" w:hAnsi="Calisto MT"/>
          <w:i/>
          <w:iCs/>
          <w:kern w:val="2"/>
          <w:lang w:val="en"/>
          <w14:ligatures w14:val="standardContextual"/>
        </w:rPr>
        <w:t>ehavioural</w:t>
      </w:r>
      <w:proofErr w:type="spellEnd"/>
      <w:r w:rsidR="009A5836" w:rsidRPr="0055048C">
        <w:rPr>
          <w:rFonts w:ascii="Calisto MT" w:eastAsia="Times New Roman" w:hAnsi="Calisto MT"/>
          <w:i/>
          <w:iCs/>
          <w:kern w:val="2"/>
          <w:lang w:val="en"/>
          <w14:ligatures w14:val="standardContextual"/>
        </w:rPr>
        <w:t xml:space="preserve"> competencies</w:t>
      </w:r>
      <w:r w:rsidR="009A5836" w:rsidRPr="0055048C">
        <w:rPr>
          <w:rFonts w:ascii="Calisto MT" w:eastAsia="Times New Roman" w:hAnsi="Calisto MT"/>
          <w:kern w:val="2"/>
          <w:lang w:val="en"/>
          <w14:ligatures w14:val="standardContextual"/>
        </w:rPr>
        <w:t xml:space="preserve">: </w:t>
      </w:r>
      <w:r w:rsidR="00077BE3" w:rsidRPr="0055048C">
        <w:rPr>
          <w:rFonts w:ascii="Calisto MT" w:eastAsia="Times New Roman" w:hAnsi="Calisto MT"/>
          <w:kern w:val="2"/>
          <w:lang w:val="en"/>
          <w14:ligatures w14:val="standardContextual"/>
        </w:rPr>
        <w:t>Communication, problem solving, analytical</w:t>
      </w:r>
      <w:r w:rsidR="0055048C" w:rsidRPr="0055048C">
        <w:rPr>
          <w:rFonts w:ascii="Calisto MT" w:eastAsia="Times New Roman" w:hAnsi="Calisto MT"/>
          <w:kern w:val="2"/>
          <w:lang w:val="en"/>
          <w14:ligatures w14:val="standardContextual"/>
        </w:rPr>
        <w:t xml:space="preserve"> and interpersonal</w:t>
      </w:r>
      <w:r w:rsidR="00077BE3" w:rsidRPr="0055048C">
        <w:rPr>
          <w:rFonts w:ascii="Calisto MT" w:eastAsia="Times New Roman" w:hAnsi="Calisto MT"/>
          <w:kern w:val="2"/>
          <w:lang w:val="en"/>
          <w14:ligatures w14:val="standardContextual"/>
        </w:rPr>
        <w:t xml:space="preserve"> skills</w:t>
      </w:r>
      <w:r w:rsidR="0055048C" w:rsidRPr="0055048C">
        <w:rPr>
          <w:rFonts w:ascii="Calisto MT" w:eastAsia="Times New Roman" w:hAnsi="Calisto MT"/>
          <w:kern w:val="2"/>
          <w:lang w:val="en"/>
          <w14:ligatures w14:val="standardContextual"/>
        </w:rPr>
        <w:t>. High level of integrity</w:t>
      </w:r>
      <w:r w:rsidR="00CB67E4">
        <w:rPr>
          <w:rFonts w:ascii="Calisto MT" w:eastAsia="Times New Roman" w:hAnsi="Calisto MT"/>
          <w:kern w:val="2"/>
          <w:lang w:val="en"/>
          <w14:ligatures w14:val="standardContextual"/>
        </w:rPr>
        <w:t xml:space="preserve">, </w:t>
      </w:r>
      <w:proofErr w:type="spellStart"/>
      <w:r w:rsidR="00CB67E4">
        <w:rPr>
          <w:rFonts w:ascii="Calisto MT" w:eastAsia="Times New Roman" w:hAnsi="Calisto MT"/>
          <w:kern w:val="2"/>
          <w:lang w:val="en"/>
          <w14:ligatures w14:val="standardContextual"/>
        </w:rPr>
        <w:t>self driven</w:t>
      </w:r>
      <w:proofErr w:type="spellEnd"/>
      <w:r w:rsidR="0055048C" w:rsidRPr="0055048C">
        <w:rPr>
          <w:rFonts w:ascii="Calisto MT" w:eastAsia="Times New Roman" w:hAnsi="Calisto MT"/>
          <w:kern w:val="2"/>
          <w:lang w:val="en"/>
          <w14:ligatures w14:val="standardContextual"/>
        </w:rPr>
        <w:t xml:space="preserve"> and keen </w:t>
      </w:r>
      <w:r w:rsidR="0061221E">
        <w:rPr>
          <w:rFonts w:ascii="Calisto MT" w:eastAsia="Times New Roman" w:hAnsi="Calisto MT"/>
          <w:kern w:val="2"/>
          <w:lang w:val="en"/>
          <w14:ligatures w14:val="standardContextual"/>
        </w:rPr>
        <w:t>on</w:t>
      </w:r>
      <w:r w:rsidR="0055048C" w:rsidRPr="0055048C">
        <w:rPr>
          <w:rFonts w:ascii="Calisto MT" w:eastAsia="Times New Roman" w:hAnsi="Calisto MT"/>
          <w:kern w:val="2"/>
          <w:lang w:val="en"/>
          <w14:ligatures w14:val="standardContextual"/>
        </w:rPr>
        <w:t xml:space="preserve"> details</w:t>
      </w:r>
    </w:p>
    <w:p w14:paraId="115ABA71" w14:textId="77777777" w:rsidR="0055048C" w:rsidRPr="00077BE3" w:rsidRDefault="0055048C" w:rsidP="00077BE3">
      <w:pPr>
        <w:spacing w:after="0" w:line="240" w:lineRule="auto"/>
        <w:contextualSpacing/>
        <w:jc w:val="both"/>
        <w:rPr>
          <w:rFonts w:ascii="Calisto MT" w:eastAsia="Times New Roman" w:hAnsi="Calisto MT"/>
          <w:kern w:val="2"/>
          <w:lang w:val="en"/>
          <w14:ligatures w14:val="standardContextual"/>
        </w:rPr>
      </w:pPr>
    </w:p>
    <w:p w14:paraId="59ABD86F" w14:textId="13386ACE" w:rsidR="00012F79" w:rsidRPr="004E2615" w:rsidRDefault="00012F79" w:rsidP="00012F79">
      <w:p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If you fit the profile of this position, please submit your application providing the following </w:t>
      </w:r>
      <w:r w:rsidRPr="004E2615">
        <w:rPr>
          <w:rFonts w:ascii="Calisto MT" w:eastAsiaTheme="minorEastAsia" w:hAnsi="Calisto MT" w:cstheme="minorBidi"/>
          <w:b/>
          <w:iCs/>
        </w:rPr>
        <w:t>MANDATORY</w:t>
      </w:r>
      <w:r w:rsidRPr="004E2615">
        <w:rPr>
          <w:rFonts w:ascii="Calisto MT" w:eastAsiaTheme="minorEastAsia" w:hAnsi="Calisto MT" w:cstheme="minorBidi"/>
          <w:bCs/>
          <w:iCs/>
        </w:rPr>
        <w:t xml:space="preserve"> requirement:</w:t>
      </w:r>
    </w:p>
    <w:p w14:paraId="309AEE65" w14:textId="77777777" w:rsidR="00012F79" w:rsidRPr="004E2615" w:rsidRDefault="00012F79" w:rsidP="00012F79">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Detailed CV stating your current position and salary, expected salary, telephone number and email address </w:t>
      </w:r>
    </w:p>
    <w:p w14:paraId="42B86AE3" w14:textId="77777777" w:rsidR="00012F79" w:rsidRPr="004E2615" w:rsidRDefault="00012F79" w:rsidP="00012F79">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Copy of National Identity Card</w:t>
      </w:r>
    </w:p>
    <w:p w14:paraId="37E96A45" w14:textId="77777777" w:rsidR="00012F79" w:rsidRPr="004E2615" w:rsidRDefault="00012F79" w:rsidP="00012F79">
      <w:pPr>
        <w:spacing w:after="0" w:line="240" w:lineRule="auto"/>
        <w:jc w:val="both"/>
        <w:rPr>
          <w:rFonts w:ascii="Calisto MT" w:eastAsiaTheme="minorEastAsia" w:hAnsi="Calisto MT" w:cstheme="minorBidi"/>
          <w:bCs/>
          <w:iCs/>
        </w:rPr>
      </w:pPr>
    </w:p>
    <w:p w14:paraId="109EB0D0" w14:textId="77777777" w:rsidR="00012F79" w:rsidRPr="004E2615" w:rsidRDefault="00012F79" w:rsidP="00012F79">
      <w:pPr>
        <w:spacing w:after="0" w:line="240" w:lineRule="auto"/>
        <w:jc w:val="center"/>
        <w:rPr>
          <w:rFonts w:ascii="Calisto MT" w:eastAsiaTheme="minorEastAsia" w:hAnsi="Calisto MT" w:cstheme="minorBidi"/>
          <w:bCs/>
          <w:iCs/>
        </w:rPr>
      </w:pPr>
      <w:r w:rsidRPr="004E2615">
        <w:rPr>
          <w:rFonts w:ascii="Calisto MT" w:eastAsiaTheme="minorEastAsia" w:hAnsi="Calisto MT" w:cstheme="minorBidi"/>
          <w:bCs/>
          <w:iCs/>
        </w:rPr>
        <w:t xml:space="preserve">To: </w:t>
      </w:r>
      <w:hyperlink r:id="rId7" w:history="1">
        <w:r w:rsidRPr="004E2615">
          <w:rPr>
            <w:rFonts w:ascii="Calisto MT" w:eastAsiaTheme="minorEastAsia" w:hAnsi="Calisto MT" w:cstheme="minorBidi"/>
            <w:bCs/>
            <w:iCs/>
            <w:color w:val="0000FF" w:themeColor="hyperlink"/>
            <w:u w:val="single"/>
          </w:rPr>
          <w:t>hr@meds.or.ke</w:t>
        </w:r>
      </w:hyperlink>
    </w:p>
    <w:p w14:paraId="32F1C393" w14:textId="77777777" w:rsidR="00012F79" w:rsidRPr="004E2615" w:rsidRDefault="00012F79" w:rsidP="00012F79">
      <w:pPr>
        <w:spacing w:after="0" w:line="240" w:lineRule="auto"/>
        <w:jc w:val="center"/>
        <w:rPr>
          <w:rFonts w:ascii="Calisto MT" w:hAnsi="Calisto MT"/>
          <w:b/>
        </w:rPr>
      </w:pPr>
    </w:p>
    <w:p w14:paraId="7FE8B817" w14:textId="1B786EED" w:rsidR="00012F79" w:rsidRPr="004E2615" w:rsidRDefault="00012F79" w:rsidP="00012F79">
      <w:pPr>
        <w:spacing w:after="0" w:line="240" w:lineRule="auto"/>
        <w:jc w:val="center"/>
        <w:rPr>
          <w:rFonts w:ascii="Calisto MT" w:hAnsi="Calisto MT"/>
          <w:b/>
        </w:rPr>
      </w:pPr>
      <w:r w:rsidRPr="004E2615">
        <w:rPr>
          <w:rFonts w:ascii="Calisto MT" w:hAnsi="Calisto MT"/>
          <w:b/>
        </w:rPr>
        <w:t xml:space="preserve">By:  </w:t>
      </w:r>
      <w:r w:rsidR="0090192E">
        <w:rPr>
          <w:rFonts w:ascii="Calisto MT" w:hAnsi="Calisto MT"/>
          <w:b/>
        </w:rPr>
        <w:t>5</w:t>
      </w:r>
      <w:r w:rsidR="0090192E" w:rsidRPr="0090192E">
        <w:rPr>
          <w:rFonts w:ascii="Calisto MT" w:hAnsi="Calisto MT"/>
          <w:b/>
          <w:vertAlign w:val="superscript"/>
        </w:rPr>
        <w:t>th</w:t>
      </w:r>
      <w:r w:rsidR="0090192E">
        <w:rPr>
          <w:rFonts w:ascii="Calisto MT" w:hAnsi="Calisto MT"/>
          <w:b/>
        </w:rPr>
        <w:t xml:space="preserve"> November 2025</w:t>
      </w:r>
    </w:p>
    <w:p w14:paraId="1DEB3475" w14:textId="77777777" w:rsidR="00012F79" w:rsidRPr="004E2615" w:rsidRDefault="00012F79" w:rsidP="00012F79">
      <w:pPr>
        <w:spacing w:after="0" w:line="240" w:lineRule="auto"/>
        <w:jc w:val="right"/>
        <w:rPr>
          <w:rFonts w:ascii="Calisto MT" w:hAnsi="Calisto MT"/>
          <w:i/>
          <w:iCs/>
          <w:kern w:val="2"/>
          <w:lang w:val="en-US"/>
          <w14:ligatures w14:val="standardContextual"/>
        </w:rPr>
      </w:pPr>
    </w:p>
    <w:p w14:paraId="18F1FC94" w14:textId="704F4317" w:rsidR="00012F79" w:rsidRPr="00012F79" w:rsidRDefault="00012F79" w:rsidP="00012F79">
      <w:pPr>
        <w:spacing w:after="0" w:line="240" w:lineRule="auto"/>
        <w:jc w:val="both"/>
        <w:rPr>
          <w:rFonts w:ascii="Calisto MT" w:hAnsi="Calisto MT"/>
          <w:iCs/>
        </w:rPr>
      </w:pPr>
      <w:r w:rsidRPr="004E2615">
        <w:rPr>
          <w:rFonts w:ascii="Calisto MT" w:hAnsi="Calisto MT"/>
          <w:b/>
          <w:bCs/>
          <w:i/>
          <w:iCs/>
          <w:kern w:val="2"/>
          <w:lang w:val="en-US"/>
          <w14:ligatures w14:val="standardContextual"/>
        </w:rPr>
        <w:t>Note:</w:t>
      </w:r>
      <w:r w:rsidRPr="004E2615">
        <w:rPr>
          <w:rFonts w:ascii="Calisto MT" w:hAnsi="Calisto MT"/>
          <w:i/>
          <w:iCs/>
          <w:kern w:val="2"/>
          <w:lang w:val="en-US"/>
          <w14:ligatures w14:val="standardContextual"/>
        </w:rPr>
        <w:t xml:space="preserve"> This position is open to local hires only. Late applications will not be </w:t>
      </w:r>
      <w:proofErr w:type="gramStart"/>
      <w:r w:rsidRPr="004E2615">
        <w:rPr>
          <w:rFonts w:ascii="Calisto MT" w:hAnsi="Calisto MT"/>
          <w:i/>
          <w:iCs/>
          <w:kern w:val="2"/>
          <w:lang w:val="en-US"/>
          <w14:ligatures w14:val="standardContextual"/>
        </w:rPr>
        <w:t>considered</w:t>
      </w:r>
      <w:proofErr w:type="gramEnd"/>
      <w:r w:rsidRPr="004E2615">
        <w:rPr>
          <w:rFonts w:ascii="Calisto MT" w:hAnsi="Calisto MT"/>
          <w:i/>
          <w:iCs/>
          <w:kern w:val="2"/>
          <w:lang w:val="en-US"/>
          <w14:ligatures w14:val="standardContextual"/>
        </w:rPr>
        <w:t xml:space="preserve"> and only short-listed applicants will be contacted.</w:t>
      </w:r>
    </w:p>
    <w:p w14:paraId="5B597CB0" w14:textId="77777777" w:rsidR="00012F79" w:rsidRPr="00012F79" w:rsidRDefault="00012F79" w:rsidP="00012F79">
      <w:pPr>
        <w:spacing w:after="0" w:line="240" w:lineRule="auto"/>
        <w:contextualSpacing/>
        <w:jc w:val="both"/>
        <w:rPr>
          <w:rFonts w:ascii="Calisto MT" w:eastAsia="Times New Roman" w:hAnsi="Calisto MT"/>
          <w:kern w:val="2"/>
          <w:lang w:val="en"/>
          <w14:ligatures w14:val="standardContextual"/>
        </w:rPr>
      </w:pPr>
    </w:p>
    <w:p w14:paraId="1DE47B98" w14:textId="77777777" w:rsidR="009A5836" w:rsidRPr="00012F79" w:rsidRDefault="009A5836" w:rsidP="00050997">
      <w:pPr>
        <w:spacing w:after="0" w:line="240" w:lineRule="auto"/>
        <w:ind w:left="720"/>
        <w:contextualSpacing/>
        <w:jc w:val="both"/>
        <w:rPr>
          <w:rFonts w:ascii="Calisto MT" w:eastAsia="Times New Roman" w:hAnsi="Calisto MT"/>
          <w:kern w:val="2"/>
          <w:lang w:val="en"/>
          <w14:ligatures w14:val="standardContextual"/>
        </w:rPr>
      </w:pPr>
    </w:p>
    <w:sectPr w:rsidR="009A5836" w:rsidRPr="00012F79" w:rsidSect="00D13A4B">
      <w:pgSz w:w="11906" w:h="16838" w:code="9"/>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BD2"/>
    <w:multiLevelType w:val="hybridMultilevel"/>
    <w:tmpl w:val="C9764CC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7"/>
  </w:num>
  <w:num w:numId="2" w16cid:durableId="1194150363">
    <w:abstractNumId w:val="12"/>
  </w:num>
  <w:num w:numId="3" w16cid:durableId="949362219">
    <w:abstractNumId w:val="15"/>
  </w:num>
  <w:num w:numId="4" w16cid:durableId="950744945">
    <w:abstractNumId w:val="14"/>
  </w:num>
  <w:num w:numId="5" w16cid:durableId="255753485">
    <w:abstractNumId w:val="4"/>
  </w:num>
  <w:num w:numId="6" w16cid:durableId="476186709">
    <w:abstractNumId w:val="10"/>
  </w:num>
  <w:num w:numId="7" w16cid:durableId="1083796765">
    <w:abstractNumId w:val="3"/>
  </w:num>
  <w:num w:numId="8" w16cid:durableId="1987516004">
    <w:abstractNumId w:val="13"/>
  </w:num>
  <w:num w:numId="9" w16cid:durableId="539129545">
    <w:abstractNumId w:val="6"/>
  </w:num>
  <w:num w:numId="10" w16cid:durableId="481627176">
    <w:abstractNumId w:val="9"/>
  </w:num>
  <w:num w:numId="11" w16cid:durableId="1881891189">
    <w:abstractNumId w:val="8"/>
  </w:num>
  <w:num w:numId="12" w16cid:durableId="1999645528">
    <w:abstractNumId w:val="16"/>
  </w:num>
  <w:num w:numId="13" w16cid:durableId="181096478">
    <w:abstractNumId w:val="11"/>
  </w:num>
  <w:num w:numId="14" w16cid:durableId="1360857062">
    <w:abstractNumId w:val="2"/>
  </w:num>
  <w:num w:numId="15" w16cid:durableId="701318498">
    <w:abstractNumId w:val="7"/>
  </w:num>
  <w:num w:numId="16" w16cid:durableId="2016415411">
    <w:abstractNumId w:val="1"/>
  </w:num>
  <w:num w:numId="17" w16cid:durableId="346060186">
    <w:abstractNumId w:val="5"/>
  </w:num>
  <w:num w:numId="18" w16cid:durableId="149981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06498"/>
    <w:rsid w:val="00010BC9"/>
    <w:rsid w:val="00012F79"/>
    <w:rsid w:val="0002546E"/>
    <w:rsid w:val="00033AC0"/>
    <w:rsid w:val="0004066C"/>
    <w:rsid w:val="00045839"/>
    <w:rsid w:val="00050997"/>
    <w:rsid w:val="000540D4"/>
    <w:rsid w:val="00077BE3"/>
    <w:rsid w:val="000842A6"/>
    <w:rsid w:val="000855A0"/>
    <w:rsid w:val="0009346E"/>
    <w:rsid w:val="00093BF3"/>
    <w:rsid w:val="000A01E5"/>
    <w:rsid w:val="000A02B3"/>
    <w:rsid w:val="000A78E6"/>
    <w:rsid w:val="000C39E6"/>
    <w:rsid w:val="000C71B6"/>
    <w:rsid w:val="000C7401"/>
    <w:rsid w:val="000D6126"/>
    <w:rsid w:val="000E4493"/>
    <w:rsid w:val="000E50F9"/>
    <w:rsid w:val="0010183E"/>
    <w:rsid w:val="0010208B"/>
    <w:rsid w:val="001072D5"/>
    <w:rsid w:val="00111C92"/>
    <w:rsid w:val="0013265D"/>
    <w:rsid w:val="00133BB0"/>
    <w:rsid w:val="00152556"/>
    <w:rsid w:val="001745A2"/>
    <w:rsid w:val="00177EAC"/>
    <w:rsid w:val="00185778"/>
    <w:rsid w:val="001864EB"/>
    <w:rsid w:val="001C26AA"/>
    <w:rsid w:val="001E0730"/>
    <w:rsid w:val="001E65B2"/>
    <w:rsid w:val="001F750A"/>
    <w:rsid w:val="00203B6A"/>
    <w:rsid w:val="00204277"/>
    <w:rsid w:val="002065E0"/>
    <w:rsid w:val="0020739B"/>
    <w:rsid w:val="002129AE"/>
    <w:rsid w:val="002256B3"/>
    <w:rsid w:val="00251164"/>
    <w:rsid w:val="00265683"/>
    <w:rsid w:val="00277C3D"/>
    <w:rsid w:val="00284572"/>
    <w:rsid w:val="00286318"/>
    <w:rsid w:val="00290C8F"/>
    <w:rsid w:val="002B1FDD"/>
    <w:rsid w:val="002B563B"/>
    <w:rsid w:val="002D3400"/>
    <w:rsid w:val="002D395C"/>
    <w:rsid w:val="00311C9C"/>
    <w:rsid w:val="00311E5E"/>
    <w:rsid w:val="003130BE"/>
    <w:rsid w:val="00313E87"/>
    <w:rsid w:val="00324E50"/>
    <w:rsid w:val="00334DA3"/>
    <w:rsid w:val="0033639A"/>
    <w:rsid w:val="003464BA"/>
    <w:rsid w:val="00357EB7"/>
    <w:rsid w:val="0036387E"/>
    <w:rsid w:val="00365608"/>
    <w:rsid w:val="00365BE5"/>
    <w:rsid w:val="00386149"/>
    <w:rsid w:val="00397280"/>
    <w:rsid w:val="003A74EF"/>
    <w:rsid w:val="003B3143"/>
    <w:rsid w:val="003B4C05"/>
    <w:rsid w:val="003B5BC4"/>
    <w:rsid w:val="003C638A"/>
    <w:rsid w:val="003D0942"/>
    <w:rsid w:val="003D5C38"/>
    <w:rsid w:val="003D6B68"/>
    <w:rsid w:val="003F4979"/>
    <w:rsid w:val="00401089"/>
    <w:rsid w:val="00407FCA"/>
    <w:rsid w:val="0043325B"/>
    <w:rsid w:val="0044572C"/>
    <w:rsid w:val="004515EE"/>
    <w:rsid w:val="00451FBB"/>
    <w:rsid w:val="00456FA7"/>
    <w:rsid w:val="00464516"/>
    <w:rsid w:val="00474FB8"/>
    <w:rsid w:val="00482DEB"/>
    <w:rsid w:val="00492D7B"/>
    <w:rsid w:val="004B6316"/>
    <w:rsid w:val="004C2185"/>
    <w:rsid w:val="004D16C5"/>
    <w:rsid w:val="004D4E8E"/>
    <w:rsid w:val="004E1BCD"/>
    <w:rsid w:val="004F0511"/>
    <w:rsid w:val="004F2DA6"/>
    <w:rsid w:val="004F4688"/>
    <w:rsid w:val="004F6B6C"/>
    <w:rsid w:val="00506D59"/>
    <w:rsid w:val="00522C29"/>
    <w:rsid w:val="00522CA2"/>
    <w:rsid w:val="00524E44"/>
    <w:rsid w:val="005330F7"/>
    <w:rsid w:val="00533E35"/>
    <w:rsid w:val="005356FA"/>
    <w:rsid w:val="0055048C"/>
    <w:rsid w:val="005527A1"/>
    <w:rsid w:val="0056313A"/>
    <w:rsid w:val="0057750C"/>
    <w:rsid w:val="00586ABF"/>
    <w:rsid w:val="005906E6"/>
    <w:rsid w:val="00597728"/>
    <w:rsid w:val="005C7328"/>
    <w:rsid w:val="005D2C30"/>
    <w:rsid w:val="005D2E8B"/>
    <w:rsid w:val="005F2535"/>
    <w:rsid w:val="005F4BFB"/>
    <w:rsid w:val="00602E51"/>
    <w:rsid w:val="00606CBE"/>
    <w:rsid w:val="00611CAB"/>
    <w:rsid w:val="0061221E"/>
    <w:rsid w:val="00614744"/>
    <w:rsid w:val="006268D4"/>
    <w:rsid w:val="00626A00"/>
    <w:rsid w:val="006332D9"/>
    <w:rsid w:val="0063650D"/>
    <w:rsid w:val="00642EFF"/>
    <w:rsid w:val="00643B0A"/>
    <w:rsid w:val="00645CBC"/>
    <w:rsid w:val="00655B37"/>
    <w:rsid w:val="00656E39"/>
    <w:rsid w:val="0066238F"/>
    <w:rsid w:val="00670C6F"/>
    <w:rsid w:val="00672378"/>
    <w:rsid w:val="00673BE8"/>
    <w:rsid w:val="00680352"/>
    <w:rsid w:val="006A20CA"/>
    <w:rsid w:val="006A2542"/>
    <w:rsid w:val="006D0976"/>
    <w:rsid w:val="006D1FD0"/>
    <w:rsid w:val="006D50D0"/>
    <w:rsid w:val="006E2862"/>
    <w:rsid w:val="006E43F3"/>
    <w:rsid w:val="006E718A"/>
    <w:rsid w:val="006F43B4"/>
    <w:rsid w:val="00710B2A"/>
    <w:rsid w:val="0071659F"/>
    <w:rsid w:val="007216D0"/>
    <w:rsid w:val="00723981"/>
    <w:rsid w:val="00724737"/>
    <w:rsid w:val="0073249D"/>
    <w:rsid w:val="00744FDA"/>
    <w:rsid w:val="00746744"/>
    <w:rsid w:val="007558FB"/>
    <w:rsid w:val="007624FB"/>
    <w:rsid w:val="00762E63"/>
    <w:rsid w:val="007635CE"/>
    <w:rsid w:val="00770DEE"/>
    <w:rsid w:val="00786E15"/>
    <w:rsid w:val="00791D17"/>
    <w:rsid w:val="00794809"/>
    <w:rsid w:val="00797577"/>
    <w:rsid w:val="007A39CB"/>
    <w:rsid w:val="007A44A4"/>
    <w:rsid w:val="007A6F55"/>
    <w:rsid w:val="007B14B1"/>
    <w:rsid w:val="007B226D"/>
    <w:rsid w:val="007B5ADA"/>
    <w:rsid w:val="007D1A56"/>
    <w:rsid w:val="007D2763"/>
    <w:rsid w:val="007D2E11"/>
    <w:rsid w:val="00813900"/>
    <w:rsid w:val="0081521E"/>
    <w:rsid w:val="00815BFA"/>
    <w:rsid w:val="00837B23"/>
    <w:rsid w:val="00841710"/>
    <w:rsid w:val="0087494D"/>
    <w:rsid w:val="00883455"/>
    <w:rsid w:val="00890FA2"/>
    <w:rsid w:val="00891BA2"/>
    <w:rsid w:val="008A294C"/>
    <w:rsid w:val="008A6C50"/>
    <w:rsid w:val="008B2E5F"/>
    <w:rsid w:val="008C4F9B"/>
    <w:rsid w:val="008C7FBB"/>
    <w:rsid w:val="008D7368"/>
    <w:rsid w:val="00900520"/>
    <w:rsid w:val="0090192E"/>
    <w:rsid w:val="00906BB2"/>
    <w:rsid w:val="00907144"/>
    <w:rsid w:val="009115C3"/>
    <w:rsid w:val="009129B7"/>
    <w:rsid w:val="00916E76"/>
    <w:rsid w:val="009216EA"/>
    <w:rsid w:val="00930B18"/>
    <w:rsid w:val="00933AA5"/>
    <w:rsid w:val="00933B45"/>
    <w:rsid w:val="00935B16"/>
    <w:rsid w:val="009379A9"/>
    <w:rsid w:val="009441B7"/>
    <w:rsid w:val="00956EFB"/>
    <w:rsid w:val="00964006"/>
    <w:rsid w:val="00982F92"/>
    <w:rsid w:val="00983797"/>
    <w:rsid w:val="009A5836"/>
    <w:rsid w:val="009B6868"/>
    <w:rsid w:val="009C06B5"/>
    <w:rsid w:val="009D0AEE"/>
    <w:rsid w:val="009D5E8B"/>
    <w:rsid w:val="009E5D5B"/>
    <w:rsid w:val="009F058E"/>
    <w:rsid w:val="00A002E5"/>
    <w:rsid w:val="00A30047"/>
    <w:rsid w:val="00A50DF9"/>
    <w:rsid w:val="00A537C4"/>
    <w:rsid w:val="00A67D93"/>
    <w:rsid w:val="00A85287"/>
    <w:rsid w:val="00AA00FB"/>
    <w:rsid w:val="00AB1B36"/>
    <w:rsid w:val="00AB4E19"/>
    <w:rsid w:val="00AC6F48"/>
    <w:rsid w:val="00AF0252"/>
    <w:rsid w:val="00AF15B3"/>
    <w:rsid w:val="00B04582"/>
    <w:rsid w:val="00B04E5F"/>
    <w:rsid w:val="00B2567E"/>
    <w:rsid w:val="00B43620"/>
    <w:rsid w:val="00B476B9"/>
    <w:rsid w:val="00B47A35"/>
    <w:rsid w:val="00B50B54"/>
    <w:rsid w:val="00B77017"/>
    <w:rsid w:val="00B94C9F"/>
    <w:rsid w:val="00B96F1F"/>
    <w:rsid w:val="00BA2577"/>
    <w:rsid w:val="00BA39D6"/>
    <w:rsid w:val="00BB4FBB"/>
    <w:rsid w:val="00BC220A"/>
    <w:rsid w:val="00BC2593"/>
    <w:rsid w:val="00BE36A7"/>
    <w:rsid w:val="00BE538F"/>
    <w:rsid w:val="00C057E5"/>
    <w:rsid w:val="00C1019D"/>
    <w:rsid w:val="00C12B8D"/>
    <w:rsid w:val="00C15754"/>
    <w:rsid w:val="00C25A51"/>
    <w:rsid w:val="00C314C0"/>
    <w:rsid w:val="00C46D92"/>
    <w:rsid w:val="00C5146A"/>
    <w:rsid w:val="00C51639"/>
    <w:rsid w:val="00C53044"/>
    <w:rsid w:val="00C6038C"/>
    <w:rsid w:val="00C64181"/>
    <w:rsid w:val="00C730DC"/>
    <w:rsid w:val="00C77B19"/>
    <w:rsid w:val="00C77C37"/>
    <w:rsid w:val="00C81E96"/>
    <w:rsid w:val="00C8246D"/>
    <w:rsid w:val="00C82795"/>
    <w:rsid w:val="00C87BE1"/>
    <w:rsid w:val="00CA10C8"/>
    <w:rsid w:val="00CA5331"/>
    <w:rsid w:val="00CA7DAB"/>
    <w:rsid w:val="00CB4036"/>
    <w:rsid w:val="00CB67E4"/>
    <w:rsid w:val="00CD519C"/>
    <w:rsid w:val="00CD6F60"/>
    <w:rsid w:val="00CE2827"/>
    <w:rsid w:val="00CE795E"/>
    <w:rsid w:val="00D13A4B"/>
    <w:rsid w:val="00D13FF7"/>
    <w:rsid w:val="00D35043"/>
    <w:rsid w:val="00D43651"/>
    <w:rsid w:val="00D447EB"/>
    <w:rsid w:val="00D4594B"/>
    <w:rsid w:val="00D516EE"/>
    <w:rsid w:val="00D57DC4"/>
    <w:rsid w:val="00D815A0"/>
    <w:rsid w:val="00D850E8"/>
    <w:rsid w:val="00D876E8"/>
    <w:rsid w:val="00D9337F"/>
    <w:rsid w:val="00DC02E7"/>
    <w:rsid w:val="00DC0D09"/>
    <w:rsid w:val="00DD3B9C"/>
    <w:rsid w:val="00DD63B1"/>
    <w:rsid w:val="00DE209A"/>
    <w:rsid w:val="00DF24E5"/>
    <w:rsid w:val="00DF2DED"/>
    <w:rsid w:val="00E00755"/>
    <w:rsid w:val="00E0772B"/>
    <w:rsid w:val="00E17ED8"/>
    <w:rsid w:val="00E23547"/>
    <w:rsid w:val="00E27DAF"/>
    <w:rsid w:val="00E379DF"/>
    <w:rsid w:val="00E45DA1"/>
    <w:rsid w:val="00E45E3E"/>
    <w:rsid w:val="00E50B10"/>
    <w:rsid w:val="00E56E05"/>
    <w:rsid w:val="00E57BD5"/>
    <w:rsid w:val="00E7640E"/>
    <w:rsid w:val="00E86B2E"/>
    <w:rsid w:val="00E9079F"/>
    <w:rsid w:val="00E9495F"/>
    <w:rsid w:val="00E9779B"/>
    <w:rsid w:val="00EA2EB4"/>
    <w:rsid w:val="00EA45CA"/>
    <w:rsid w:val="00EA5019"/>
    <w:rsid w:val="00ED5154"/>
    <w:rsid w:val="00ED5E94"/>
    <w:rsid w:val="00ED6896"/>
    <w:rsid w:val="00EE295E"/>
    <w:rsid w:val="00EE7359"/>
    <w:rsid w:val="00EF4751"/>
    <w:rsid w:val="00EF528B"/>
    <w:rsid w:val="00F025B5"/>
    <w:rsid w:val="00F15000"/>
    <w:rsid w:val="00F457B3"/>
    <w:rsid w:val="00F53039"/>
    <w:rsid w:val="00F73924"/>
    <w:rsid w:val="00F80BE0"/>
    <w:rsid w:val="00F872F4"/>
    <w:rsid w:val="00F87824"/>
    <w:rsid w:val="00F91608"/>
    <w:rsid w:val="00F93F46"/>
    <w:rsid w:val="00FA372C"/>
    <w:rsid w:val="00FA58F3"/>
    <w:rsid w:val="00FB0466"/>
    <w:rsid w:val="00FB3523"/>
    <w:rsid w:val="00FC4DCC"/>
    <w:rsid w:val="00FD1CCF"/>
    <w:rsid w:val="00FD7CCD"/>
    <w:rsid w:val="00FE106C"/>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339</Words>
  <Characters>2041</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20</cp:revision>
  <cp:lastPrinted>2025-09-17T09:38:00Z</cp:lastPrinted>
  <dcterms:created xsi:type="dcterms:W3CDTF">2025-10-23T21:34:00Z</dcterms:created>
  <dcterms:modified xsi:type="dcterms:W3CDTF">2025-10-24T04:46:00Z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