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6A74" w14:textId="77777777" w:rsidR="00C64181" w:rsidRPr="002D395C" w:rsidRDefault="008A294C" w:rsidP="00C64181">
      <w:pPr>
        <w:spacing w:after="0" w:line="240" w:lineRule="auto"/>
        <w:jc w:val="both"/>
        <w:rPr>
          <w:rFonts w:ascii="Candara" w:hAnsi="Candara"/>
        </w:rPr>
      </w:pPr>
      <w:r w:rsidRPr="002D395C">
        <w:rPr>
          <w:rFonts w:ascii="Candara" w:hAnsi="Candara"/>
          <w:noProof/>
          <w:lang w:val="en-US"/>
        </w:rPr>
        <w:drawing>
          <wp:anchor distT="0" distB="0" distL="114300" distR="114300" simplePos="0" relativeHeight="251658240" behindDoc="1" locked="0" layoutInCell="1" allowOverlap="0" wp14:anchorId="56C93497" wp14:editId="612A6DAE">
            <wp:simplePos x="0" y="0"/>
            <wp:positionH relativeFrom="margin">
              <wp:posOffset>2540000</wp:posOffset>
            </wp:positionH>
            <wp:positionV relativeFrom="paragraph">
              <wp:posOffset>635</wp:posOffset>
            </wp:positionV>
            <wp:extent cx="698500" cy="597535"/>
            <wp:effectExtent l="0" t="0" r="6350" b="0"/>
            <wp:wrapTight wrapText="bothSides">
              <wp:wrapPolygon edited="0">
                <wp:start x="2945" y="0"/>
                <wp:lineTo x="589" y="4132"/>
                <wp:lineTo x="0" y="15838"/>
                <wp:lineTo x="0" y="20659"/>
                <wp:lineTo x="21207" y="20659"/>
                <wp:lineTo x="21207" y="15838"/>
                <wp:lineTo x="18262" y="11018"/>
                <wp:lineTo x="20618" y="1377"/>
                <wp:lineTo x="19440" y="0"/>
                <wp:lineTo x="8247" y="0"/>
                <wp:lineTo x="2945"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0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5CE" w14:textId="77777777" w:rsidR="008A294C" w:rsidRPr="002D395C" w:rsidRDefault="008A294C" w:rsidP="00C64181">
      <w:pPr>
        <w:spacing w:after="0" w:line="240" w:lineRule="auto"/>
        <w:jc w:val="both"/>
        <w:rPr>
          <w:rFonts w:ascii="Candara" w:hAnsi="Candara"/>
        </w:rPr>
      </w:pPr>
    </w:p>
    <w:p w14:paraId="3D502ECE" w14:textId="77777777" w:rsidR="008A294C" w:rsidRPr="002D395C" w:rsidRDefault="008A294C" w:rsidP="00C64181">
      <w:pPr>
        <w:spacing w:after="0" w:line="240" w:lineRule="auto"/>
        <w:jc w:val="both"/>
        <w:rPr>
          <w:rFonts w:ascii="Candara" w:hAnsi="Candara"/>
        </w:rPr>
      </w:pPr>
    </w:p>
    <w:p w14:paraId="48206F0D" w14:textId="77777777" w:rsidR="008A294C" w:rsidRPr="002D395C" w:rsidRDefault="008A294C" w:rsidP="00C64181">
      <w:pPr>
        <w:spacing w:after="0" w:line="240" w:lineRule="auto"/>
        <w:jc w:val="both"/>
        <w:rPr>
          <w:rFonts w:ascii="Candara" w:hAnsi="Candara"/>
        </w:rPr>
      </w:pPr>
    </w:p>
    <w:p w14:paraId="789ACB6F" w14:textId="76C1272B" w:rsidR="00402EF2" w:rsidRPr="00E20339" w:rsidRDefault="00313E87" w:rsidP="00E20339">
      <w:pPr>
        <w:spacing w:after="0" w:line="240" w:lineRule="auto"/>
        <w:jc w:val="center"/>
        <w:rPr>
          <w:rFonts w:ascii="Candara" w:hAnsi="Candara"/>
          <w:b/>
          <w:sz w:val="32"/>
          <w:szCs w:val="32"/>
        </w:rPr>
      </w:pPr>
      <w:r w:rsidRPr="00290C8F">
        <w:rPr>
          <w:rFonts w:ascii="Candara" w:hAnsi="Candara"/>
          <w:b/>
          <w:sz w:val="32"/>
          <w:szCs w:val="32"/>
        </w:rPr>
        <w:t>Job Advertisement</w:t>
      </w:r>
    </w:p>
    <w:p w14:paraId="04743D2A" w14:textId="541989AD" w:rsidR="00C64181" w:rsidRDefault="006D63CE" w:rsidP="00B43620">
      <w:pPr>
        <w:spacing w:after="0" w:line="240" w:lineRule="auto"/>
        <w:jc w:val="center"/>
        <w:rPr>
          <w:rFonts w:ascii="Candara" w:hAnsi="Candara"/>
          <w:b/>
          <w:sz w:val="32"/>
          <w:szCs w:val="32"/>
        </w:rPr>
      </w:pPr>
      <w:r>
        <w:rPr>
          <w:rFonts w:ascii="Candara" w:hAnsi="Candara"/>
          <w:b/>
          <w:sz w:val="32"/>
          <w:szCs w:val="32"/>
        </w:rPr>
        <w:t>Quality Assurance Officer</w:t>
      </w:r>
    </w:p>
    <w:p w14:paraId="7A5B1DFD" w14:textId="17E25499" w:rsidR="009216EA" w:rsidRPr="002D395C" w:rsidRDefault="009216EA" w:rsidP="00B43620">
      <w:pPr>
        <w:spacing w:after="0" w:line="240" w:lineRule="auto"/>
        <w:jc w:val="center"/>
        <w:rPr>
          <w:rFonts w:ascii="Candara" w:hAnsi="Candara"/>
          <w:b/>
        </w:rPr>
      </w:pPr>
      <w:r w:rsidRPr="002D395C">
        <w:rPr>
          <w:rFonts w:ascii="Candara" w:hAnsi="Candara"/>
          <w:b/>
        </w:rPr>
        <w:t>________</w:t>
      </w:r>
      <w:r w:rsidR="00E71EA1">
        <w:rPr>
          <w:rFonts w:ascii="Candara" w:hAnsi="Candara"/>
          <w:b/>
        </w:rPr>
        <w:t>_________</w:t>
      </w:r>
      <w:r w:rsidRPr="002D395C">
        <w:rPr>
          <w:rFonts w:ascii="Candara" w:hAnsi="Candara"/>
          <w:b/>
        </w:rPr>
        <w:t>________________________</w:t>
      </w:r>
    </w:p>
    <w:p w14:paraId="149A79C9" w14:textId="77777777" w:rsidR="0040234F" w:rsidRDefault="0040234F" w:rsidP="0040234F">
      <w:pPr>
        <w:spacing w:after="0" w:line="240" w:lineRule="auto"/>
        <w:jc w:val="both"/>
        <w:rPr>
          <w:rFonts w:ascii="Candara" w:hAnsi="Candara"/>
          <w:bCs/>
          <w:iCs/>
        </w:rPr>
      </w:pPr>
    </w:p>
    <w:p w14:paraId="13AE9A7D" w14:textId="7F67EAE8" w:rsidR="0044033F" w:rsidRDefault="00C80F06" w:rsidP="00B46561">
      <w:pPr>
        <w:spacing w:after="0" w:line="240" w:lineRule="auto"/>
        <w:jc w:val="both"/>
        <w:rPr>
          <w:rFonts w:ascii="Calisto MT" w:hAnsi="Calisto MT" w:cs="Times New Roman"/>
          <w:sz w:val="22"/>
          <w:szCs w:val="22"/>
        </w:rPr>
      </w:pPr>
      <w:r w:rsidRPr="002E3838">
        <w:rPr>
          <w:rFonts w:ascii="Calisto MT" w:hAnsi="Calisto MT" w:cs="Times New Roman"/>
          <w:sz w:val="22"/>
          <w:szCs w:val="22"/>
        </w:rPr>
        <w:t xml:space="preserve">Mission for Essential Drugs and Supplies (MEDS) is a faith-based </w:t>
      </w:r>
      <w:r w:rsidR="003C21AA" w:rsidRPr="002E3838">
        <w:rPr>
          <w:rFonts w:ascii="Calisto MT" w:hAnsi="Calisto MT" w:cs="Times New Roman"/>
          <w:sz w:val="22"/>
          <w:szCs w:val="22"/>
        </w:rPr>
        <w:t xml:space="preserve">health solutions provider founded by an ecumenical partnership of the </w:t>
      </w:r>
      <w:r w:rsidRPr="002E3838">
        <w:rPr>
          <w:rFonts w:ascii="Calisto MT" w:hAnsi="Calisto MT" w:cs="Times New Roman"/>
          <w:sz w:val="22"/>
          <w:szCs w:val="22"/>
        </w:rPr>
        <w:t xml:space="preserve">Kenya Conference of Catholic Bishops (KCCB) and the Christian Health Association of Kenya (CHAK). </w:t>
      </w:r>
      <w:r w:rsidR="000000F8" w:rsidRPr="002E3838">
        <w:rPr>
          <w:rFonts w:ascii="Calisto MT" w:hAnsi="Calisto MT"/>
          <w:bCs/>
          <w:iCs/>
          <w:sz w:val="22"/>
          <w:szCs w:val="22"/>
        </w:rPr>
        <w:t>The Organization’s core mandate is being a reliable provider for quality and affordable Health Products and Technologies, Quality Assurance and Health Systems Strengthening Services.</w:t>
      </w:r>
      <w:r w:rsidR="00054096" w:rsidRPr="002E3838">
        <w:rPr>
          <w:rFonts w:ascii="Calisto MT" w:hAnsi="Calisto MT"/>
          <w:bCs/>
          <w:iCs/>
          <w:sz w:val="22"/>
          <w:szCs w:val="22"/>
        </w:rPr>
        <w:t xml:space="preserve"> </w:t>
      </w:r>
      <w:r w:rsidRPr="002E3838">
        <w:rPr>
          <w:rFonts w:ascii="Calisto MT" w:hAnsi="Calisto MT" w:cs="Times New Roman"/>
          <w:sz w:val="22"/>
          <w:szCs w:val="22"/>
        </w:rPr>
        <w:t xml:space="preserve">MEDS was established in 1986 and serves clients spread </w:t>
      </w:r>
      <w:r w:rsidR="00600835" w:rsidRPr="002E3838">
        <w:rPr>
          <w:rFonts w:ascii="Calisto MT" w:hAnsi="Calisto MT" w:cs="Times New Roman"/>
          <w:sz w:val="22"/>
          <w:szCs w:val="22"/>
        </w:rPr>
        <w:t>throughout</w:t>
      </w:r>
      <w:r w:rsidRPr="002E3838">
        <w:rPr>
          <w:rFonts w:ascii="Calisto MT" w:hAnsi="Calisto MT" w:cs="Times New Roman"/>
          <w:sz w:val="22"/>
          <w:szCs w:val="22"/>
        </w:rPr>
        <w:t xml:space="preserve"> Kenya, other regions in Africa and beyond. </w:t>
      </w:r>
    </w:p>
    <w:p w14:paraId="39BF7CF5" w14:textId="77777777" w:rsidR="00595887" w:rsidRDefault="00595887" w:rsidP="00B46561">
      <w:pPr>
        <w:spacing w:after="0" w:line="240" w:lineRule="auto"/>
        <w:jc w:val="both"/>
        <w:rPr>
          <w:rFonts w:ascii="Calisto MT" w:hAnsi="Calisto MT" w:cs="Times New Roman"/>
          <w:sz w:val="22"/>
          <w:szCs w:val="22"/>
        </w:rPr>
      </w:pPr>
    </w:p>
    <w:p w14:paraId="7A3C4008" w14:textId="51A61F3B" w:rsidR="007F3ADA" w:rsidRDefault="002B07B4" w:rsidP="00B46561">
      <w:pPr>
        <w:spacing w:after="0" w:line="240" w:lineRule="auto"/>
        <w:jc w:val="both"/>
        <w:rPr>
          <w:rFonts w:ascii="Calisto MT" w:hAnsi="Calisto MT" w:cs="Times New Roman"/>
          <w:sz w:val="22"/>
          <w:szCs w:val="22"/>
        </w:rPr>
      </w:pPr>
      <w:r w:rsidRPr="00340F6C">
        <w:rPr>
          <w:rFonts w:ascii="Calisto MT" w:hAnsi="Calisto MT" w:cs="Times New Roman"/>
          <w:sz w:val="22"/>
          <w:szCs w:val="22"/>
        </w:rPr>
        <w:t xml:space="preserve">The position reports to the </w:t>
      </w:r>
      <w:r w:rsidR="007F3ADA">
        <w:rPr>
          <w:rFonts w:ascii="Calisto MT" w:hAnsi="Calisto MT" w:cs="Times New Roman"/>
          <w:sz w:val="22"/>
          <w:szCs w:val="22"/>
        </w:rPr>
        <w:t>Quality Assurance Supervisor and will be</w:t>
      </w:r>
      <w:r w:rsidR="007F3ADA" w:rsidRPr="007F3ADA">
        <w:rPr>
          <w:rFonts w:ascii="Calisto MT" w:hAnsi="Calisto MT" w:cs="Times New Roman"/>
          <w:sz w:val="22"/>
          <w:szCs w:val="22"/>
        </w:rPr>
        <w:t xml:space="preserve"> responsible for maintaining strong overall quality assurance of products and services, ensuring conformity to set organizational and statutory requirements. The role is also responsible for ensuring organizational compliance to the requirements of the Quality Management System as supplemented by ISO 9001:2015 standard, Good Distribution Practices (GDP), A Model Quality Assurance System for Procurement Agencies (MQAS), Good Practices for Pharmaceutical Quality Control Laboratories (WHO) and ISO 17025:2017 standard</w:t>
      </w:r>
    </w:p>
    <w:p w14:paraId="3DF27B29" w14:textId="77777777" w:rsidR="007F3ADA" w:rsidRDefault="007F3ADA" w:rsidP="00B46561">
      <w:pPr>
        <w:spacing w:after="0" w:line="240" w:lineRule="auto"/>
        <w:jc w:val="both"/>
        <w:rPr>
          <w:rFonts w:ascii="Calisto MT" w:hAnsi="Calisto MT" w:cs="Times New Roman"/>
          <w:sz w:val="22"/>
          <w:szCs w:val="22"/>
        </w:rPr>
      </w:pPr>
    </w:p>
    <w:p w14:paraId="30264425" w14:textId="747169BD" w:rsidR="0044033F" w:rsidRPr="002E3838" w:rsidRDefault="00C80F06" w:rsidP="00B46561">
      <w:pPr>
        <w:spacing w:after="0" w:line="240" w:lineRule="auto"/>
        <w:jc w:val="both"/>
        <w:rPr>
          <w:rFonts w:ascii="Calisto MT" w:hAnsi="Calisto MT" w:cs="Times New Roman"/>
          <w:b/>
          <w:sz w:val="22"/>
          <w:szCs w:val="22"/>
        </w:rPr>
      </w:pPr>
      <w:r w:rsidRPr="002E3838">
        <w:rPr>
          <w:rFonts w:ascii="Calisto MT" w:hAnsi="Calisto MT" w:cs="Times New Roman"/>
          <w:b/>
          <w:sz w:val="22"/>
          <w:szCs w:val="22"/>
        </w:rPr>
        <w:t>Key Responsibilities:</w:t>
      </w:r>
    </w:p>
    <w:p w14:paraId="22CE8CE3"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Improve the QMS compliance index, by ensuring closure of quality events including deviations, corrective actions and preventive actions, and changes within the stipulated timelines to ensure conformance to MEDS QMS requirements.</w:t>
      </w:r>
    </w:p>
    <w:p w14:paraId="68FFAFE3"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Prequalify suppliers and products by conducting on-site supplier and remote review of supplier information, and product assessment to ensure the suppliers and products meet the set criteria.</w:t>
      </w:r>
    </w:p>
    <w:p w14:paraId="340B85FC"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Maintain a database of prequalified suppliers and products including critical records e.g. site questionnaires, Pharmaceutical product questionnaires, screening and evaluation forms, licenses, certifications and patient information leaflets.</w:t>
      </w:r>
    </w:p>
    <w:p w14:paraId="391FEB51"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Sample, evaluate and test medical devices including rapid diagnostic test kits to ensure they meets specifications.</w:t>
      </w:r>
    </w:p>
    <w:p w14:paraId="189342F1"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 xml:space="preserve">Investigate major quality complaints, including evaluation of the products to ensure customer satisfaction. </w:t>
      </w:r>
    </w:p>
    <w:p w14:paraId="647BDA16"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Qualify and validate equipment and processes, through preparation of qualification and validation protocols, conduct qualification and validation to obtain a scientific evidence that the instrument meets its specifications.</w:t>
      </w:r>
    </w:p>
    <w:p w14:paraId="7E6A6338" w14:textId="77777777" w:rsidR="00FE032C" w:rsidRPr="00FE032C" w:rsidRDefault="00FE032C" w:rsidP="00B13A52">
      <w:pPr>
        <w:pStyle w:val="ListParagraph"/>
        <w:numPr>
          <w:ilvl w:val="0"/>
          <w:numId w:val="41"/>
        </w:numPr>
        <w:spacing w:after="0" w:line="240" w:lineRule="auto"/>
        <w:jc w:val="both"/>
        <w:rPr>
          <w:rFonts w:ascii="Calisto MT" w:hAnsi="Calisto MT"/>
          <w:sz w:val="22"/>
          <w:szCs w:val="22"/>
        </w:rPr>
      </w:pPr>
      <w:r w:rsidRPr="00FE032C">
        <w:rPr>
          <w:rFonts w:ascii="Calisto MT" w:hAnsi="Calisto MT"/>
          <w:sz w:val="22"/>
          <w:szCs w:val="22"/>
        </w:rPr>
        <w:t>Review product inspection checklists, sample and inspect inbound consignments and resolve issues related to non-conforming products within the stipulated timelines to make the products available for sale and for customer satisfaction</w:t>
      </w:r>
    </w:p>
    <w:p w14:paraId="7B0CF6B2"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Prepare quality assurance QMS documents to ensure conformance to the MEDS Quality Management System, statutory and regulatory requirements</w:t>
      </w:r>
    </w:p>
    <w:p w14:paraId="3B610699"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Implement projects related to Quality Assurance to ensure the scope is determined; resources are well-managed and timelines met.</w:t>
      </w:r>
    </w:p>
    <w:p w14:paraId="1446DFD8"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Implement the approved internal quality audit plan to ensure all audits are conducted on time and non-conformities identified are closed within the stipulated timelines.</w:t>
      </w:r>
    </w:p>
    <w:p w14:paraId="7E062726"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Screen incoming products and consignments using Near-Infrared Spectrophotometry technology to assure their quality prior to release for sale.</w:t>
      </w:r>
    </w:p>
    <w:p w14:paraId="4D18DA29"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Conduct product recalls and collate information required for pharmacovigilance of MEDS products as a requirement by Pharmacy and Poisons Board.</w:t>
      </w:r>
    </w:p>
    <w:p w14:paraId="4D762C63"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Conduct daily environmental monitoring of controlled areas within MEDS premises to ensure adherence to set limits of temperature and relative humidity as established by international guidelines.</w:t>
      </w:r>
    </w:p>
    <w:p w14:paraId="4991B578" w14:textId="77777777" w:rsidR="007711B6" w:rsidRPr="007711B6"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lastRenderedPageBreak/>
        <w:t>Conduct technical activities in the warehouse and laboratory, ensure compliance to MQAS, GDP, ISO 17025:2017 and World Health Organization’s Good Practices for Pharmaceutical Quality Control Laboratories (GPPQCL).</w:t>
      </w:r>
    </w:p>
    <w:p w14:paraId="004E3D45" w14:textId="75EB9ED2" w:rsidR="00FE032C" w:rsidRDefault="007711B6" w:rsidP="00B13A52">
      <w:pPr>
        <w:pStyle w:val="ListParagraph"/>
        <w:numPr>
          <w:ilvl w:val="0"/>
          <w:numId w:val="41"/>
        </w:numPr>
        <w:spacing w:after="0" w:line="240" w:lineRule="auto"/>
        <w:jc w:val="both"/>
        <w:rPr>
          <w:rFonts w:ascii="Calisto MT" w:hAnsi="Calisto MT"/>
          <w:sz w:val="22"/>
          <w:szCs w:val="22"/>
        </w:rPr>
      </w:pPr>
      <w:r w:rsidRPr="007711B6">
        <w:rPr>
          <w:rFonts w:ascii="Calisto MT" w:hAnsi="Calisto MT"/>
          <w:sz w:val="22"/>
          <w:szCs w:val="22"/>
        </w:rPr>
        <w:t>Train new and existing staff on requirements of the quality management system.</w:t>
      </w:r>
    </w:p>
    <w:p w14:paraId="03C30584" w14:textId="77777777" w:rsidR="00B46561" w:rsidRDefault="00B46561" w:rsidP="00340D28">
      <w:pPr>
        <w:pStyle w:val="ListParagraph"/>
        <w:spacing w:after="0" w:line="240" w:lineRule="auto"/>
        <w:jc w:val="both"/>
        <w:rPr>
          <w:rFonts w:ascii="Calisto MT" w:hAnsi="Calisto MT"/>
          <w:sz w:val="22"/>
          <w:szCs w:val="22"/>
        </w:rPr>
      </w:pPr>
    </w:p>
    <w:p w14:paraId="094E11BE" w14:textId="1B7E816E" w:rsidR="003426EF" w:rsidRPr="00645F42" w:rsidRDefault="00A63C23" w:rsidP="00B46561">
      <w:pPr>
        <w:spacing w:after="0" w:line="240" w:lineRule="auto"/>
        <w:jc w:val="both"/>
        <w:rPr>
          <w:rFonts w:ascii="Calisto MT" w:eastAsia="Calibri" w:hAnsi="Calisto MT" w:cs="Times New Roman"/>
          <w:b/>
          <w:bCs/>
          <w:sz w:val="22"/>
          <w:szCs w:val="22"/>
        </w:rPr>
      </w:pPr>
      <w:r>
        <w:rPr>
          <w:rFonts w:ascii="Calisto MT" w:eastAsia="Calibri" w:hAnsi="Calisto MT" w:cs="Times New Roman"/>
          <w:b/>
          <w:bCs/>
          <w:sz w:val="22"/>
          <w:szCs w:val="22"/>
        </w:rPr>
        <w:t>Candidate Profile</w:t>
      </w:r>
      <w:r w:rsidR="00B91CCC">
        <w:rPr>
          <w:rFonts w:ascii="Calisto MT" w:eastAsia="Calibri" w:hAnsi="Calisto MT" w:cs="Times New Roman"/>
          <w:b/>
          <w:bCs/>
          <w:sz w:val="22"/>
          <w:szCs w:val="22"/>
        </w:rPr>
        <w:t>:</w:t>
      </w:r>
    </w:p>
    <w:p w14:paraId="56FE09D4" w14:textId="77777777" w:rsidR="000D5596" w:rsidRPr="00A377E5" w:rsidRDefault="000D5596" w:rsidP="00B13A52">
      <w:pPr>
        <w:pStyle w:val="ListParagraph"/>
        <w:numPr>
          <w:ilvl w:val="0"/>
          <w:numId w:val="42"/>
        </w:numPr>
        <w:spacing w:after="0" w:line="240" w:lineRule="auto"/>
        <w:jc w:val="both"/>
        <w:rPr>
          <w:rFonts w:ascii="Calisto MT" w:eastAsia="Calibri" w:hAnsi="Calisto MT" w:cs="Times New Roman"/>
          <w:bCs/>
          <w:sz w:val="22"/>
          <w:szCs w:val="22"/>
        </w:rPr>
      </w:pPr>
      <w:r w:rsidRPr="00A377E5">
        <w:rPr>
          <w:rFonts w:ascii="Calisto MT" w:eastAsia="Calibri" w:hAnsi="Calisto MT" w:cs="Times New Roman"/>
          <w:bCs/>
          <w:sz w:val="22"/>
          <w:szCs w:val="22"/>
        </w:rPr>
        <w:t>Bachelor’s degree in Pharmacy, Medicine, Medical Laboratory Science, Biochemistry, Biological Sciences, Clinical Medicine, or Nursing from a recognized institution.</w:t>
      </w:r>
    </w:p>
    <w:p w14:paraId="62EE909E" w14:textId="77777777" w:rsidR="00392CE8" w:rsidRPr="00A377E5" w:rsidRDefault="00392CE8" w:rsidP="00B13A52">
      <w:pPr>
        <w:pStyle w:val="ListParagraph"/>
        <w:numPr>
          <w:ilvl w:val="0"/>
          <w:numId w:val="42"/>
        </w:numPr>
        <w:spacing w:after="0" w:line="240" w:lineRule="auto"/>
        <w:jc w:val="both"/>
        <w:rPr>
          <w:rFonts w:ascii="Calisto MT" w:eastAsia="Calibri" w:hAnsi="Calisto MT" w:cs="Times New Roman"/>
          <w:bCs/>
          <w:sz w:val="22"/>
          <w:szCs w:val="22"/>
        </w:rPr>
      </w:pPr>
      <w:r w:rsidRPr="00A377E5">
        <w:rPr>
          <w:rFonts w:ascii="Calisto MT" w:eastAsia="Calibri" w:hAnsi="Calisto MT" w:cs="Times New Roman"/>
          <w:bCs/>
          <w:sz w:val="22"/>
          <w:szCs w:val="22"/>
        </w:rPr>
        <w:t>Registered with the relevant professional body i.e. Pharmacy and Poisons Board (PPB), Nursing Council of Kenya or Kenya Medical Laboratory Technicians &amp; Technologists Board</w:t>
      </w:r>
    </w:p>
    <w:p w14:paraId="0400ECCF" w14:textId="1889C275" w:rsidR="00C76A93" w:rsidRPr="00923E2C" w:rsidRDefault="00392CE8" w:rsidP="00B13A52">
      <w:pPr>
        <w:pStyle w:val="ListParagraph"/>
        <w:numPr>
          <w:ilvl w:val="0"/>
          <w:numId w:val="42"/>
        </w:numPr>
        <w:spacing w:after="0" w:line="240" w:lineRule="auto"/>
        <w:jc w:val="both"/>
        <w:rPr>
          <w:rFonts w:ascii="Calisto MT" w:hAnsi="Calisto MT"/>
          <w:bCs/>
          <w:iCs/>
          <w:sz w:val="23"/>
          <w:szCs w:val="23"/>
        </w:rPr>
      </w:pPr>
      <w:r w:rsidRPr="007A46AD">
        <w:rPr>
          <w:rFonts w:ascii="Calisto MT" w:eastAsia="Calibri" w:hAnsi="Calisto MT" w:cs="Times New Roman"/>
          <w:bCs/>
          <w:sz w:val="22"/>
          <w:szCs w:val="22"/>
        </w:rPr>
        <w:t>Training in Quality Management System from accredited body is an added advantage</w:t>
      </w:r>
    </w:p>
    <w:p w14:paraId="7D0731B8" w14:textId="627861FC" w:rsidR="00923E2C" w:rsidRPr="007A46AD" w:rsidRDefault="00923E2C" w:rsidP="00B13A52">
      <w:pPr>
        <w:pStyle w:val="ListParagraph"/>
        <w:numPr>
          <w:ilvl w:val="0"/>
          <w:numId w:val="42"/>
        </w:numPr>
        <w:spacing w:after="0" w:line="240" w:lineRule="auto"/>
        <w:jc w:val="both"/>
        <w:rPr>
          <w:rFonts w:ascii="Calisto MT" w:hAnsi="Calisto MT"/>
          <w:bCs/>
          <w:iCs/>
          <w:sz w:val="23"/>
          <w:szCs w:val="23"/>
        </w:rPr>
      </w:pPr>
      <w:r w:rsidRPr="00923E2C">
        <w:rPr>
          <w:rFonts w:ascii="Calisto MT" w:hAnsi="Calisto MT"/>
          <w:bCs/>
          <w:iCs/>
          <w:sz w:val="23"/>
          <w:szCs w:val="23"/>
        </w:rPr>
        <w:t xml:space="preserve">Minimum of </w:t>
      </w:r>
      <w:r>
        <w:rPr>
          <w:rFonts w:ascii="Calisto MT" w:hAnsi="Calisto MT"/>
          <w:bCs/>
          <w:iCs/>
          <w:sz w:val="23"/>
          <w:szCs w:val="23"/>
        </w:rPr>
        <w:t>five</w:t>
      </w:r>
      <w:r w:rsidRPr="00923E2C">
        <w:rPr>
          <w:rFonts w:ascii="Calisto MT" w:hAnsi="Calisto MT"/>
          <w:bCs/>
          <w:iCs/>
          <w:sz w:val="23"/>
          <w:szCs w:val="23"/>
        </w:rPr>
        <w:t xml:space="preserve"> (</w:t>
      </w:r>
      <w:r>
        <w:rPr>
          <w:rFonts w:ascii="Calisto MT" w:hAnsi="Calisto MT"/>
          <w:bCs/>
          <w:iCs/>
          <w:sz w:val="23"/>
          <w:szCs w:val="23"/>
        </w:rPr>
        <w:t>5</w:t>
      </w:r>
      <w:r w:rsidRPr="00923E2C">
        <w:rPr>
          <w:rFonts w:ascii="Calisto MT" w:hAnsi="Calisto MT"/>
          <w:bCs/>
          <w:iCs/>
          <w:sz w:val="23"/>
          <w:szCs w:val="23"/>
        </w:rPr>
        <w:t>) years of relevant experience in QMS in a GDP or GMP facility</w:t>
      </w:r>
    </w:p>
    <w:p w14:paraId="6144C240" w14:textId="5F3996D2" w:rsidR="007A46AD" w:rsidRPr="00534901" w:rsidRDefault="007A46AD" w:rsidP="00B13A52">
      <w:pPr>
        <w:pStyle w:val="ListParagraph"/>
        <w:numPr>
          <w:ilvl w:val="0"/>
          <w:numId w:val="42"/>
        </w:numPr>
        <w:spacing w:after="0" w:line="240" w:lineRule="auto"/>
        <w:jc w:val="both"/>
        <w:rPr>
          <w:rFonts w:ascii="Calisto MT" w:hAnsi="Calisto MT"/>
          <w:bCs/>
          <w:iCs/>
          <w:sz w:val="23"/>
          <w:szCs w:val="23"/>
        </w:rPr>
      </w:pPr>
      <w:r w:rsidRPr="00534901">
        <w:rPr>
          <w:rFonts w:ascii="Calisto MT" w:eastAsia="Calibri" w:hAnsi="Calisto MT" w:cs="Times New Roman"/>
          <w:bCs/>
          <w:i/>
          <w:iCs/>
          <w:sz w:val="22"/>
          <w:szCs w:val="22"/>
        </w:rPr>
        <w:t>Technical competencies</w:t>
      </w:r>
      <w:r w:rsidRPr="00467D05">
        <w:rPr>
          <w:rFonts w:ascii="Calisto MT" w:eastAsia="Calibri" w:hAnsi="Calisto MT" w:cs="Times New Roman"/>
          <w:bCs/>
          <w:sz w:val="22"/>
          <w:szCs w:val="22"/>
        </w:rPr>
        <w:t>;</w:t>
      </w:r>
      <w:r w:rsidR="00467D05" w:rsidRPr="00467D05">
        <w:rPr>
          <w:rFonts w:ascii="Calisto MT" w:eastAsia="Calibri" w:hAnsi="Calisto MT" w:cs="Times New Roman"/>
          <w:bCs/>
          <w:sz w:val="22"/>
          <w:szCs w:val="22"/>
        </w:rPr>
        <w:t xml:space="preserve"> Knowledge of Model Quality Assurance System for Procurement Agencies (MQAS); Knowledge of Good Storage &amp; Distribution Practices; </w:t>
      </w:r>
      <w:r w:rsidR="00467D05">
        <w:rPr>
          <w:rFonts w:ascii="Calisto MT" w:eastAsia="Calibri" w:hAnsi="Calisto MT" w:cs="Times New Roman"/>
          <w:bCs/>
          <w:sz w:val="22"/>
          <w:szCs w:val="22"/>
        </w:rPr>
        <w:t>G</w:t>
      </w:r>
      <w:r w:rsidR="00467D05" w:rsidRPr="00467D05">
        <w:rPr>
          <w:rFonts w:ascii="Calisto MT" w:eastAsia="Calibri" w:hAnsi="Calisto MT" w:cs="Times New Roman"/>
          <w:bCs/>
          <w:sz w:val="22"/>
          <w:szCs w:val="22"/>
        </w:rPr>
        <w:t xml:space="preserve">ood Manufacturing Practices; Guidelines on Safety and Vigilance of Health Products &amp; Technologies; </w:t>
      </w:r>
      <w:r w:rsidR="00467D05">
        <w:rPr>
          <w:rFonts w:ascii="Calisto MT" w:eastAsia="Calibri" w:hAnsi="Calisto MT" w:cs="Times New Roman"/>
          <w:bCs/>
          <w:sz w:val="22"/>
          <w:szCs w:val="22"/>
        </w:rPr>
        <w:t>G</w:t>
      </w:r>
      <w:r w:rsidR="00467D05" w:rsidRPr="00467D05">
        <w:rPr>
          <w:rFonts w:ascii="Calisto MT" w:eastAsia="Calibri" w:hAnsi="Calisto MT" w:cs="Times New Roman"/>
          <w:bCs/>
          <w:sz w:val="22"/>
          <w:szCs w:val="22"/>
        </w:rPr>
        <w:t>ood Laboratory Practices; ISO 9001:2015 Quality Management Systems</w:t>
      </w:r>
    </w:p>
    <w:p w14:paraId="282811CC" w14:textId="2BD73FB6" w:rsidR="007A46AD" w:rsidRDefault="00534901" w:rsidP="00B13A52">
      <w:pPr>
        <w:pStyle w:val="ListParagraph"/>
        <w:numPr>
          <w:ilvl w:val="0"/>
          <w:numId w:val="42"/>
        </w:numPr>
        <w:spacing w:after="0" w:line="240" w:lineRule="auto"/>
        <w:jc w:val="both"/>
        <w:rPr>
          <w:rFonts w:ascii="Calisto MT" w:hAnsi="Calisto MT"/>
          <w:bCs/>
          <w:iCs/>
          <w:sz w:val="23"/>
          <w:szCs w:val="23"/>
        </w:rPr>
      </w:pPr>
      <w:r w:rsidRPr="004D2C7F">
        <w:rPr>
          <w:rFonts w:ascii="Calisto MT" w:eastAsia="Calibri" w:hAnsi="Calisto MT" w:cs="Times New Roman"/>
          <w:bCs/>
          <w:i/>
          <w:iCs/>
          <w:sz w:val="22"/>
          <w:szCs w:val="22"/>
        </w:rPr>
        <w:t>B</w:t>
      </w:r>
      <w:r w:rsidR="00A40AF0" w:rsidRPr="004D2C7F">
        <w:rPr>
          <w:rFonts w:ascii="Calisto MT" w:eastAsia="Calibri" w:hAnsi="Calisto MT" w:cs="Times New Roman"/>
          <w:bCs/>
          <w:i/>
          <w:iCs/>
          <w:sz w:val="22"/>
          <w:szCs w:val="22"/>
        </w:rPr>
        <w:t>ehavioural attributes</w:t>
      </w:r>
      <w:r w:rsidR="00A40AF0" w:rsidRPr="004D2C7F">
        <w:rPr>
          <w:rFonts w:ascii="Calisto MT" w:hAnsi="Calisto MT"/>
          <w:bCs/>
          <w:iCs/>
          <w:sz w:val="23"/>
          <w:szCs w:val="23"/>
        </w:rPr>
        <w:t>;</w:t>
      </w:r>
      <w:r w:rsidR="004D2C7F" w:rsidRPr="004D2C7F">
        <w:rPr>
          <w:rFonts w:ascii="Calisto MT" w:hAnsi="Calisto MT"/>
          <w:bCs/>
          <w:iCs/>
          <w:sz w:val="23"/>
          <w:szCs w:val="23"/>
        </w:rPr>
        <w:t xml:space="preserve"> Communication; Problem solving; Analytical; Innovation;</w:t>
      </w:r>
      <w:r w:rsidR="00626BA4">
        <w:rPr>
          <w:rFonts w:ascii="Calisto MT" w:hAnsi="Calisto MT"/>
          <w:bCs/>
          <w:iCs/>
          <w:sz w:val="23"/>
          <w:szCs w:val="23"/>
        </w:rPr>
        <w:t xml:space="preserve"> Interpersonal skills;</w:t>
      </w:r>
      <w:r w:rsidR="004D2C7F" w:rsidRPr="004D2C7F">
        <w:rPr>
          <w:rFonts w:ascii="Calisto MT" w:hAnsi="Calisto MT"/>
          <w:bCs/>
          <w:iCs/>
          <w:sz w:val="23"/>
          <w:szCs w:val="23"/>
        </w:rPr>
        <w:t xml:space="preserve"> Team Player</w:t>
      </w:r>
      <w:r w:rsidR="00626BA4">
        <w:rPr>
          <w:rFonts w:ascii="Calisto MT" w:hAnsi="Calisto MT"/>
          <w:bCs/>
          <w:iCs/>
          <w:sz w:val="23"/>
          <w:szCs w:val="23"/>
        </w:rPr>
        <w:t>; high level of integrity</w:t>
      </w:r>
      <w:r w:rsidR="00DE3F51">
        <w:rPr>
          <w:rFonts w:ascii="Calisto MT" w:hAnsi="Calisto MT"/>
          <w:bCs/>
          <w:iCs/>
          <w:sz w:val="23"/>
          <w:szCs w:val="23"/>
        </w:rPr>
        <w:t xml:space="preserve">, </w:t>
      </w:r>
      <w:proofErr w:type="spellStart"/>
      <w:r w:rsidR="00DE3F51">
        <w:rPr>
          <w:rFonts w:ascii="Calisto MT" w:hAnsi="Calisto MT"/>
          <w:bCs/>
          <w:iCs/>
          <w:sz w:val="23"/>
          <w:szCs w:val="23"/>
        </w:rPr>
        <w:t>self driven</w:t>
      </w:r>
      <w:proofErr w:type="spellEnd"/>
      <w:r w:rsidR="00DE3F51">
        <w:rPr>
          <w:rFonts w:ascii="Calisto MT" w:hAnsi="Calisto MT"/>
          <w:bCs/>
          <w:iCs/>
          <w:sz w:val="23"/>
          <w:szCs w:val="23"/>
        </w:rPr>
        <w:t xml:space="preserve"> </w:t>
      </w:r>
      <w:r w:rsidR="00822C27">
        <w:rPr>
          <w:rFonts w:ascii="Calisto MT" w:hAnsi="Calisto MT"/>
          <w:bCs/>
          <w:iCs/>
          <w:sz w:val="23"/>
          <w:szCs w:val="23"/>
        </w:rPr>
        <w:t xml:space="preserve"> and keen to details</w:t>
      </w:r>
    </w:p>
    <w:p w14:paraId="4B7A6C99" w14:textId="77777777" w:rsidR="00822C27" w:rsidRPr="007A46AD" w:rsidRDefault="00822C27" w:rsidP="00822C27">
      <w:pPr>
        <w:pStyle w:val="ListParagraph"/>
        <w:spacing w:after="0" w:line="240" w:lineRule="auto"/>
        <w:jc w:val="both"/>
        <w:rPr>
          <w:rFonts w:ascii="Calisto MT" w:hAnsi="Calisto MT"/>
          <w:bCs/>
          <w:iCs/>
          <w:sz w:val="23"/>
          <w:szCs w:val="23"/>
        </w:rPr>
      </w:pPr>
    </w:p>
    <w:p w14:paraId="1C0605C2" w14:textId="18A81451" w:rsidR="00361A07" w:rsidRPr="00FE51B2" w:rsidRDefault="006E20C9" w:rsidP="00B46561">
      <w:pPr>
        <w:spacing w:after="0" w:line="240" w:lineRule="auto"/>
        <w:jc w:val="both"/>
        <w:rPr>
          <w:rFonts w:ascii="Calisto MT" w:hAnsi="Calisto MT"/>
          <w:bCs/>
          <w:iCs/>
          <w:sz w:val="23"/>
          <w:szCs w:val="23"/>
        </w:rPr>
      </w:pPr>
      <w:r>
        <w:rPr>
          <w:rFonts w:ascii="Calisto MT" w:hAnsi="Calisto MT"/>
          <w:bCs/>
          <w:iCs/>
          <w:sz w:val="23"/>
          <w:szCs w:val="23"/>
        </w:rPr>
        <w:t>I</w:t>
      </w:r>
      <w:r w:rsidR="00361A07" w:rsidRPr="00FE51B2">
        <w:rPr>
          <w:rFonts w:ascii="Calisto MT" w:hAnsi="Calisto MT"/>
          <w:bCs/>
          <w:iCs/>
          <w:sz w:val="23"/>
          <w:szCs w:val="23"/>
        </w:rPr>
        <w:t xml:space="preserve">f you fit the profile of this position, please submit your application </w:t>
      </w:r>
      <w:r w:rsidR="00D43119">
        <w:rPr>
          <w:rFonts w:ascii="Calisto MT" w:hAnsi="Calisto MT"/>
          <w:bCs/>
          <w:iCs/>
          <w:sz w:val="23"/>
          <w:szCs w:val="23"/>
        </w:rPr>
        <w:t xml:space="preserve">providing </w:t>
      </w:r>
      <w:r w:rsidR="00D6645A">
        <w:rPr>
          <w:rFonts w:ascii="Calisto MT" w:hAnsi="Calisto MT"/>
          <w:bCs/>
          <w:iCs/>
          <w:sz w:val="23"/>
          <w:szCs w:val="23"/>
        </w:rPr>
        <w:t xml:space="preserve">the following </w:t>
      </w:r>
      <w:r w:rsidR="00D6645A" w:rsidRPr="00D6645A">
        <w:rPr>
          <w:rFonts w:ascii="Calisto MT" w:hAnsi="Calisto MT"/>
          <w:b/>
          <w:iCs/>
          <w:sz w:val="23"/>
          <w:szCs w:val="23"/>
        </w:rPr>
        <w:t>MANDATORY</w:t>
      </w:r>
      <w:r w:rsidR="00D6645A">
        <w:rPr>
          <w:rFonts w:ascii="Calisto MT" w:hAnsi="Calisto MT"/>
          <w:bCs/>
          <w:iCs/>
          <w:sz w:val="23"/>
          <w:szCs w:val="23"/>
        </w:rPr>
        <w:t xml:space="preserve"> requirement:</w:t>
      </w:r>
    </w:p>
    <w:p w14:paraId="2E17A304" w14:textId="314B2ED8" w:rsidR="00361A07" w:rsidRPr="00947AB1" w:rsidRDefault="00361A07" w:rsidP="00B46561">
      <w:pPr>
        <w:pStyle w:val="ListParagraph"/>
        <w:numPr>
          <w:ilvl w:val="0"/>
          <w:numId w:val="17"/>
        </w:numPr>
        <w:spacing w:after="0" w:line="240" w:lineRule="auto"/>
        <w:jc w:val="both"/>
        <w:rPr>
          <w:rFonts w:ascii="Calisto MT" w:hAnsi="Calisto MT"/>
          <w:bCs/>
          <w:iCs/>
          <w:sz w:val="23"/>
          <w:szCs w:val="23"/>
        </w:rPr>
      </w:pPr>
      <w:r w:rsidRPr="00947AB1">
        <w:rPr>
          <w:rFonts w:ascii="Calisto MT" w:hAnsi="Calisto MT"/>
          <w:bCs/>
          <w:iCs/>
          <w:sz w:val="23"/>
          <w:szCs w:val="23"/>
        </w:rPr>
        <w:t>Detailed CV stating your current position</w:t>
      </w:r>
      <w:r w:rsidR="00A55B75" w:rsidRPr="00947AB1">
        <w:rPr>
          <w:rFonts w:ascii="Calisto MT" w:hAnsi="Calisto MT"/>
          <w:bCs/>
          <w:iCs/>
          <w:sz w:val="23"/>
          <w:szCs w:val="23"/>
        </w:rPr>
        <w:t xml:space="preserve"> and salary, expected </w:t>
      </w:r>
      <w:r w:rsidRPr="00947AB1">
        <w:rPr>
          <w:rFonts w:ascii="Calisto MT" w:hAnsi="Calisto MT"/>
          <w:bCs/>
          <w:iCs/>
          <w:sz w:val="23"/>
          <w:szCs w:val="23"/>
        </w:rPr>
        <w:t xml:space="preserve">salary, </w:t>
      </w:r>
      <w:r w:rsidR="00D43119" w:rsidRPr="00947AB1">
        <w:rPr>
          <w:rFonts w:ascii="Calisto MT" w:hAnsi="Calisto MT"/>
          <w:bCs/>
          <w:iCs/>
          <w:sz w:val="23"/>
          <w:szCs w:val="23"/>
        </w:rPr>
        <w:t xml:space="preserve">telephone number and </w:t>
      </w:r>
      <w:r w:rsidRPr="00947AB1">
        <w:rPr>
          <w:rFonts w:ascii="Calisto MT" w:hAnsi="Calisto MT"/>
          <w:bCs/>
          <w:iCs/>
          <w:sz w:val="23"/>
          <w:szCs w:val="23"/>
        </w:rPr>
        <w:t>email address</w:t>
      </w:r>
      <w:r w:rsidR="00D6645A" w:rsidRPr="00947AB1">
        <w:rPr>
          <w:rFonts w:ascii="Calisto MT" w:hAnsi="Calisto MT"/>
          <w:bCs/>
          <w:iCs/>
          <w:sz w:val="23"/>
          <w:szCs w:val="23"/>
        </w:rPr>
        <w:t xml:space="preserve"> </w:t>
      </w:r>
    </w:p>
    <w:p w14:paraId="18AC3F04" w14:textId="35CAD5C8" w:rsidR="00361A07" w:rsidRPr="00947AB1" w:rsidRDefault="00361A07" w:rsidP="00B46561">
      <w:pPr>
        <w:pStyle w:val="ListParagraph"/>
        <w:numPr>
          <w:ilvl w:val="0"/>
          <w:numId w:val="17"/>
        </w:numPr>
        <w:spacing w:after="0" w:line="240" w:lineRule="auto"/>
        <w:jc w:val="both"/>
        <w:rPr>
          <w:rFonts w:ascii="Calisto MT" w:hAnsi="Calisto MT"/>
          <w:bCs/>
          <w:iCs/>
          <w:sz w:val="23"/>
          <w:szCs w:val="23"/>
        </w:rPr>
      </w:pPr>
      <w:r w:rsidRPr="00947AB1">
        <w:rPr>
          <w:rFonts w:ascii="Calisto MT" w:hAnsi="Calisto MT"/>
          <w:bCs/>
          <w:iCs/>
          <w:sz w:val="23"/>
          <w:szCs w:val="23"/>
        </w:rPr>
        <w:t xml:space="preserve">Copy of National Identity </w:t>
      </w:r>
      <w:r w:rsidR="00C639CF" w:rsidRPr="00947AB1">
        <w:rPr>
          <w:rFonts w:ascii="Calisto MT" w:hAnsi="Calisto MT"/>
          <w:bCs/>
          <w:iCs/>
          <w:sz w:val="23"/>
          <w:szCs w:val="23"/>
        </w:rPr>
        <w:t>Card</w:t>
      </w:r>
    </w:p>
    <w:p w14:paraId="1B97DEF2" w14:textId="77777777" w:rsidR="00361A07" w:rsidRPr="00FE51B2" w:rsidRDefault="00361A07" w:rsidP="00B46561">
      <w:pPr>
        <w:spacing w:after="0" w:line="240" w:lineRule="auto"/>
        <w:jc w:val="both"/>
        <w:rPr>
          <w:rFonts w:ascii="Calisto MT" w:hAnsi="Calisto MT"/>
          <w:bCs/>
          <w:iCs/>
          <w:sz w:val="23"/>
          <w:szCs w:val="23"/>
        </w:rPr>
      </w:pPr>
    </w:p>
    <w:p w14:paraId="2B84D912" w14:textId="02C731C8" w:rsidR="00361A07" w:rsidRDefault="00361A07" w:rsidP="00B46561">
      <w:pPr>
        <w:spacing w:after="0" w:line="240" w:lineRule="auto"/>
        <w:jc w:val="center"/>
        <w:rPr>
          <w:rFonts w:ascii="Calisto MT" w:hAnsi="Calisto MT"/>
          <w:bCs/>
          <w:iCs/>
          <w:sz w:val="23"/>
          <w:szCs w:val="23"/>
        </w:rPr>
      </w:pPr>
      <w:r w:rsidRPr="00FE51B2">
        <w:rPr>
          <w:rFonts w:ascii="Calisto MT" w:hAnsi="Calisto MT"/>
          <w:bCs/>
          <w:iCs/>
          <w:sz w:val="23"/>
          <w:szCs w:val="23"/>
        </w:rPr>
        <w:t xml:space="preserve">To: </w:t>
      </w:r>
      <w:hyperlink r:id="rId12" w:history="1">
        <w:r w:rsidR="00B46561" w:rsidRPr="00B6000E">
          <w:rPr>
            <w:rStyle w:val="Hyperlink"/>
            <w:rFonts w:ascii="Calisto MT" w:hAnsi="Calisto MT"/>
            <w:bCs/>
            <w:iCs/>
            <w:sz w:val="23"/>
            <w:szCs w:val="23"/>
          </w:rPr>
          <w:t>hr@meds.or.ke</w:t>
        </w:r>
      </w:hyperlink>
    </w:p>
    <w:p w14:paraId="0A676A2D" w14:textId="77777777" w:rsidR="00B46561" w:rsidRDefault="00B46561" w:rsidP="00B46561">
      <w:pPr>
        <w:spacing w:after="0" w:line="240" w:lineRule="auto"/>
        <w:jc w:val="center"/>
        <w:rPr>
          <w:rFonts w:ascii="Calisto MT" w:eastAsia="Calibri" w:hAnsi="Calisto MT" w:cs="Times New Roman"/>
          <w:b/>
          <w:sz w:val="22"/>
          <w:szCs w:val="22"/>
        </w:rPr>
      </w:pPr>
    </w:p>
    <w:p w14:paraId="3BB55ADF" w14:textId="39B134C0" w:rsidR="003426EF" w:rsidRDefault="003426EF" w:rsidP="00B46561">
      <w:pPr>
        <w:spacing w:after="0" w:line="240" w:lineRule="auto"/>
        <w:jc w:val="center"/>
        <w:rPr>
          <w:rFonts w:ascii="Calisto MT" w:eastAsia="Calibri" w:hAnsi="Calisto MT" w:cs="Times New Roman"/>
          <w:b/>
          <w:sz w:val="22"/>
          <w:szCs w:val="22"/>
        </w:rPr>
      </w:pPr>
      <w:r w:rsidRPr="00AD33EF">
        <w:rPr>
          <w:rFonts w:ascii="Calisto MT" w:eastAsia="Calibri" w:hAnsi="Calisto MT" w:cs="Times New Roman"/>
          <w:b/>
          <w:sz w:val="22"/>
          <w:szCs w:val="22"/>
        </w:rPr>
        <w:t xml:space="preserve">By: </w:t>
      </w:r>
      <w:r w:rsidR="0089500C" w:rsidRPr="00AD33EF">
        <w:rPr>
          <w:rFonts w:ascii="Calisto MT" w:eastAsia="Calibri" w:hAnsi="Calisto MT" w:cs="Times New Roman"/>
          <w:b/>
          <w:sz w:val="22"/>
          <w:szCs w:val="22"/>
        </w:rPr>
        <w:t xml:space="preserve"> </w:t>
      </w:r>
      <w:r w:rsidR="001716BB">
        <w:rPr>
          <w:rFonts w:ascii="Calisto MT" w:eastAsia="Calibri" w:hAnsi="Calisto MT" w:cs="Times New Roman"/>
          <w:b/>
          <w:sz w:val="22"/>
          <w:szCs w:val="22"/>
        </w:rPr>
        <w:t>5</w:t>
      </w:r>
      <w:r w:rsidR="001716BB" w:rsidRPr="001716BB">
        <w:rPr>
          <w:rFonts w:ascii="Calisto MT" w:eastAsia="Calibri" w:hAnsi="Calisto MT" w:cs="Times New Roman"/>
          <w:b/>
          <w:sz w:val="22"/>
          <w:szCs w:val="22"/>
          <w:vertAlign w:val="superscript"/>
        </w:rPr>
        <w:t>th</w:t>
      </w:r>
      <w:r w:rsidR="001716BB">
        <w:rPr>
          <w:rFonts w:ascii="Calisto MT" w:eastAsia="Calibri" w:hAnsi="Calisto MT" w:cs="Times New Roman"/>
          <w:b/>
          <w:sz w:val="22"/>
          <w:szCs w:val="22"/>
        </w:rPr>
        <w:t xml:space="preserve"> November 2025</w:t>
      </w:r>
    </w:p>
    <w:p w14:paraId="7313F028" w14:textId="77777777" w:rsidR="00BD41A3" w:rsidRPr="00BD41A3" w:rsidRDefault="00BD41A3" w:rsidP="00B46561">
      <w:pPr>
        <w:spacing w:after="0" w:line="240" w:lineRule="auto"/>
        <w:jc w:val="right"/>
        <w:rPr>
          <w:rFonts w:ascii="Calisto MT" w:eastAsia="Calibri" w:hAnsi="Calisto MT" w:cs="Times New Roman"/>
          <w:i/>
          <w:iCs/>
          <w:kern w:val="2"/>
          <w:sz w:val="24"/>
          <w:szCs w:val="24"/>
          <w:lang w:val="en-US"/>
          <w14:ligatures w14:val="standardContextual"/>
        </w:rPr>
      </w:pPr>
    </w:p>
    <w:p w14:paraId="3DEA895A" w14:textId="0DC0D811" w:rsidR="00BD41A3" w:rsidRPr="00BD41A3" w:rsidRDefault="001D4A8E" w:rsidP="00B46561">
      <w:pPr>
        <w:spacing w:after="0" w:line="240" w:lineRule="auto"/>
        <w:jc w:val="both"/>
        <w:rPr>
          <w:rFonts w:ascii="Calisto MT" w:eastAsia="Calibri" w:hAnsi="Calisto MT" w:cs="Times New Roman"/>
          <w:i/>
          <w:iCs/>
          <w:kern w:val="2"/>
          <w:sz w:val="24"/>
          <w:szCs w:val="24"/>
          <w:lang w:val="en-US"/>
          <w14:ligatures w14:val="standardContextual"/>
        </w:rPr>
      </w:pPr>
      <w:r w:rsidRPr="001D4A8E">
        <w:rPr>
          <w:rFonts w:ascii="Calisto MT" w:eastAsia="Calibri" w:hAnsi="Calisto MT" w:cs="Times New Roman"/>
          <w:b/>
          <w:bCs/>
          <w:i/>
          <w:iCs/>
          <w:kern w:val="2"/>
          <w:sz w:val="24"/>
          <w:szCs w:val="24"/>
          <w:lang w:val="en-US"/>
          <w14:ligatures w14:val="standardContextual"/>
        </w:rPr>
        <w:t>Note:</w:t>
      </w:r>
      <w:r>
        <w:rPr>
          <w:rFonts w:ascii="Calisto MT" w:eastAsia="Calibri" w:hAnsi="Calisto MT" w:cs="Times New Roman"/>
          <w:i/>
          <w:iCs/>
          <w:kern w:val="2"/>
          <w:sz w:val="24"/>
          <w:szCs w:val="24"/>
          <w:lang w:val="en-US"/>
          <w14:ligatures w14:val="standardContextual"/>
        </w:rPr>
        <w:t xml:space="preserve"> </w:t>
      </w:r>
      <w:r w:rsidRPr="00BD41A3">
        <w:rPr>
          <w:rFonts w:ascii="Calisto MT" w:eastAsia="Calibri" w:hAnsi="Calisto MT" w:cs="Times New Roman"/>
          <w:i/>
          <w:iCs/>
          <w:kern w:val="2"/>
          <w:sz w:val="24"/>
          <w:szCs w:val="24"/>
          <w:lang w:val="en-US"/>
          <w14:ligatures w14:val="standardContextual"/>
        </w:rPr>
        <w:t>Th</w:t>
      </w:r>
      <w:r>
        <w:rPr>
          <w:rFonts w:ascii="Calisto MT" w:eastAsia="Calibri" w:hAnsi="Calisto MT" w:cs="Times New Roman"/>
          <w:i/>
          <w:iCs/>
          <w:kern w:val="2"/>
          <w:sz w:val="24"/>
          <w:szCs w:val="24"/>
          <w:lang w:val="en-US"/>
          <w14:ligatures w14:val="standardContextual"/>
        </w:rPr>
        <w:t>is</w:t>
      </w:r>
      <w:r w:rsidRPr="00BD41A3">
        <w:rPr>
          <w:rFonts w:ascii="Calisto MT" w:eastAsia="Calibri" w:hAnsi="Calisto MT" w:cs="Times New Roman"/>
          <w:i/>
          <w:iCs/>
          <w:kern w:val="2"/>
          <w:sz w:val="24"/>
          <w:szCs w:val="24"/>
          <w:lang w:val="en-US"/>
          <w14:ligatures w14:val="standardContextual"/>
        </w:rPr>
        <w:t xml:space="preserve"> position </w:t>
      </w:r>
      <w:r>
        <w:rPr>
          <w:rFonts w:ascii="Calisto MT" w:eastAsia="Calibri" w:hAnsi="Calisto MT" w:cs="Times New Roman"/>
          <w:i/>
          <w:iCs/>
          <w:kern w:val="2"/>
          <w:sz w:val="24"/>
          <w:szCs w:val="24"/>
          <w:lang w:val="en-US"/>
          <w14:ligatures w14:val="standardContextual"/>
        </w:rPr>
        <w:t>is</w:t>
      </w:r>
      <w:r w:rsidRPr="00BD41A3">
        <w:rPr>
          <w:rFonts w:ascii="Calisto MT" w:eastAsia="Calibri" w:hAnsi="Calisto MT" w:cs="Times New Roman"/>
          <w:i/>
          <w:iCs/>
          <w:kern w:val="2"/>
          <w:sz w:val="24"/>
          <w:szCs w:val="24"/>
          <w:lang w:val="en-US"/>
          <w14:ligatures w14:val="standardContextual"/>
        </w:rPr>
        <w:t xml:space="preserve"> open to local hires</w:t>
      </w:r>
      <w:r>
        <w:rPr>
          <w:rFonts w:ascii="Calisto MT" w:eastAsia="Calibri" w:hAnsi="Calisto MT" w:cs="Times New Roman"/>
          <w:i/>
          <w:iCs/>
          <w:kern w:val="2"/>
          <w:sz w:val="24"/>
          <w:szCs w:val="24"/>
          <w:lang w:val="en-US"/>
          <w14:ligatures w14:val="standardContextual"/>
        </w:rPr>
        <w:t xml:space="preserve"> only. Late applications will not be considered and </w:t>
      </w:r>
      <w:r w:rsidR="00CA386F">
        <w:rPr>
          <w:rFonts w:ascii="Calisto MT" w:eastAsia="Calibri" w:hAnsi="Calisto MT" w:cs="Times New Roman"/>
          <w:i/>
          <w:iCs/>
          <w:kern w:val="2"/>
          <w:sz w:val="24"/>
          <w:szCs w:val="24"/>
          <w:lang w:val="en-US"/>
          <w14:ligatures w14:val="standardContextual"/>
        </w:rPr>
        <w:t>o</w:t>
      </w:r>
      <w:r w:rsidR="00BD41A3" w:rsidRPr="00BD41A3">
        <w:rPr>
          <w:rFonts w:ascii="Calisto MT" w:eastAsia="Calibri" w:hAnsi="Calisto MT" w:cs="Times New Roman"/>
          <w:i/>
          <w:iCs/>
          <w:kern w:val="2"/>
          <w:sz w:val="24"/>
          <w:szCs w:val="24"/>
          <w:lang w:val="en-US"/>
          <w14:ligatures w14:val="standardContextual"/>
        </w:rPr>
        <w:t xml:space="preserve">nly </w:t>
      </w:r>
      <w:r w:rsidR="00CA386F" w:rsidRPr="00BD41A3">
        <w:rPr>
          <w:rFonts w:ascii="Calisto MT" w:eastAsia="Calibri" w:hAnsi="Calisto MT" w:cs="Times New Roman"/>
          <w:i/>
          <w:iCs/>
          <w:kern w:val="2"/>
          <w:sz w:val="24"/>
          <w:szCs w:val="24"/>
          <w:lang w:val="en-US"/>
          <w14:ligatures w14:val="standardContextual"/>
        </w:rPr>
        <w:t>short-listed</w:t>
      </w:r>
      <w:r w:rsidR="00BD41A3" w:rsidRPr="00BD41A3">
        <w:rPr>
          <w:rFonts w:ascii="Calisto MT" w:eastAsia="Calibri" w:hAnsi="Calisto MT" w:cs="Times New Roman"/>
          <w:i/>
          <w:iCs/>
          <w:kern w:val="2"/>
          <w:sz w:val="24"/>
          <w:szCs w:val="24"/>
          <w:lang w:val="en-US"/>
          <w14:ligatures w14:val="standardContextual"/>
        </w:rPr>
        <w:t xml:space="preserve"> applicants will be contacted</w:t>
      </w:r>
      <w:r w:rsidR="006F0147">
        <w:rPr>
          <w:rFonts w:ascii="Calisto MT" w:eastAsia="Calibri" w:hAnsi="Calisto MT" w:cs="Times New Roman"/>
          <w:i/>
          <w:iCs/>
          <w:kern w:val="2"/>
          <w:sz w:val="24"/>
          <w:szCs w:val="24"/>
          <w:lang w:val="en-US"/>
          <w14:ligatures w14:val="standardContextual"/>
        </w:rPr>
        <w:t>.</w:t>
      </w:r>
    </w:p>
    <w:p w14:paraId="3AC741CF" w14:textId="77777777" w:rsidR="00811D9F" w:rsidRDefault="00811D9F" w:rsidP="00B46561">
      <w:pPr>
        <w:spacing w:after="0" w:line="240" w:lineRule="auto"/>
        <w:rPr>
          <w:rFonts w:ascii="Calisto MT" w:eastAsia="Calibri" w:hAnsi="Calisto MT" w:cs="Times New Roman"/>
          <w:i/>
          <w:sz w:val="22"/>
          <w:szCs w:val="22"/>
        </w:rPr>
      </w:pPr>
    </w:p>
    <w:p w14:paraId="3A23445D" w14:textId="77777777" w:rsidR="00811D9F" w:rsidRDefault="00811D9F" w:rsidP="00B46561">
      <w:pPr>
        <w:spacing w:after="0" w:line="240" w:lineRule="auto"/>
        <w:rPr>
          <w:rFonts w:ascii="Calisto MT" w:eastAsia="Calibri" w:hAnsi="Calisto MT" w:cs="Times New Roman"/>
          <w:iCs/>
          <w:sz w:val="22"/>
          <w:szCs w:val="22"/>
        </w:rPr>
      </w:pPr>
    </w:p>
    <w:sectPr w:rsidR="00811D9F" w:rsidSect="00CF59B3">
      <w:footerReference w:type="default" r:id="rId13"/>
      <w:pgSz w:w="11906" w:h="16838" w:code="9"/>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B2E9" w14:textId="77777777" w:rsidR="00E76834" w:rsidRDefault="00E76834" w:rsidP="007C481C">
      <w:pPr>
        <w:spacing w:after="0" w:line="240" w:lineRule="auto"/>
      </w:pPr>
      <w:r>
        <w:separator/>
      </w:r>
    </w:p>
  </w:endnote>
  <w:endnote w:type="continuationSeparator" w:id="0">
    <w:p w14:paraId="59DEBADE" w14:textId="77777777" w:rsidR="00E76834" w:rsidRDefault="00E76834" w:rsidP="007C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3703"/>
      <w:docPartObj>
        <w:docPartGallery w:val="Page Numbers (Bottom of Page)"/>
        <w:docPartUnique/>
      </w:docPartObj>
    </w:sdtPr>
    <w:sdtEndPr/>
    <w:sdtContent>
      <w:sdt>
        <w:sdtPr>
          <w:id w:val="-1769616900"/>
          <w:docPartObj>
            <w:docPartGallery w:val="Page Numbers (Top of Page)"/>
            <w:docPartUnique/>
          </w:docPartObj>
        </w:sdtPr>
        <w:sdtEndPr/>
        <w:sdtContent>
          <w:p w14:paraId="06485CF5" w14:textId="547B68A7" w:rsidR="00814EB4" w:rsidRDefault="00814EB4" w:rsidP="00814EB4">
            <w:pPr>
              <w:pStyle w:val="Footer"/>
              <w:jc w:val="center"/>
            </w:pPr>
            <w:r w:rsidRPr="00814EB4">
              <w:rPr>
                <w:rFonts w:ascii="Times New Roman" w:hAnsi="Times New Roman" w:cs="Times New Roman"/>
                <w:sz w:val="24"/>
                <w:szCs w:val="24"/>
              </w:rPr>
              <w:t xml:space="preserve">Page </w:t>
            </w:r>
            <w:r w:rsidRPr="00814EB4">
              <w:rPr>
                <w:rFonts w:ascii="Times New Roman" w:hAnsi="Times New Roman" w:cs="Times New Roman"/>
                <w:sz w:val="24"/>
                <w:szCs w:val="24"/>
              </w:rPr>
              <w:fldChar w:fldCharType="begin"/>
            </w:r>
            <w:r w:rsidRPr="00814EB4">
              <w:rPr>
                <w:rFonts w:ascii="Times New Roman" w:hAnsi="Times New Roman" w:cs="Times New Roman"/>
                <w:sz w:val="24"/>
                <w:szCs w:val="24"/>
              </w:rPr>
              <w:instrText xml:space="preserve"> PAGE </w:instrText>
            </w:r>
            <w:r w:rsidRPr="00814EB4">
              <w:rPr>
                <w:rFonts w:ascii="Times New Roman" w:hAnsi="Times New Roman" w:cs="Times New Roman"/>
                <w:sz w:val="24"/>
                <w:szCs w:val="24"/>
              </w:rPr>
              <w:fldChar w:fldCharType="separate"/>
            </w:r>
            <w:r w:rsidRPr="00814EB4">
              <w:rPr>
                <w:rFonts w:ascii="Times New Roman" w:hAnsi="Times New Roman" w:cs="Times New Roman"/>
                <w:noProof/>
                <w:sz w:val="24"/>
                <w:szCs w:val="24"/>
              </w:rPr>
              <w:t>2</w:t>
            </w:r>
            <w:r w:rsidRPr="00814EB4">
              <w:rPr>
                <w:rFonts w:ascii="Times New Roman" w:hAnsi="Times New Roman" w:cs="Times New Roman"/>
                <w:sz w:val="24"/>
                <w:szCs w:val="24"/>
              </w:rPr>
              <w:fldChar w:fldCharType="end"/>
            </w:r>
            <w:r w:rsidRPr="00814EB4">
              <w:rPr>
                <w:rFonts w:ascii="Times New Roman" w:hAnsi="Times New Roman" w:cs="Times New Roman"/>
                <w:sz w:val="24"/>
                <w:szCs w:val="24"/>
              </w:rPr>
              <w:t xml:space="preserve"> of </w:t>
            </w:r>
            <w:r w:rsidRPr="00814EB4">
              <w:rPr>
                <w:rFonts w:ascii="Times New Roman" w:hAnsi="Times New Roman" w:cs="Times New Roman"/>
                <w:sz w:val="24"/>
                <w:szCs w:val="24"/>
              </w:rPr>
              <w:fldChar w:fldCharType="begin"/>
            </w:r>
            <w:r w:rsidRPr="00814EB4">
              <w:rPr>
                <w:rFonts w:ascii="Times New Roman" w:hAnsi="Times New Roman" w:cs="Times New Roman"/>
                <w:sz w:val="24"/>
                <w:szCs w:val="24"/>
              </w:rPr>
              <w:instrText xml:space="preserve"> NUMPAGES  </w:instrText>
            </w:r>
            <w:r w:rsidRPr="00814EB4">
              <w:rPr>
                <w:rFonts w:ascii="Times New Roman" w:hAnsi="Times New Roman" w:cs="Times New Roman"/>
                <w:sz w:val="24"/>
                <w:szCs w:val="24"/>
              </w:rPr>
              <w:fldChar w:fldCharType="separate"/>
            </w:r>
            <w:r w:rsidRPr="00814EB4">
              <w:rPr>
                <w:rFonts w:ascii="Times New Roman" w:hAnsi="Times New Roman" w:cs="Times New Roman"/>
                <w:noProof/>
                <w:sz w:val="24"/>
                <w:szCs w:val="24"/>
              </w:rPr>
              <w:t>2</w:t>
            </w:r>
            <w:r w:rsidRPr="00814EB4">
              <w:rPr>
                <w:rFonts w:ascii="Times New Roman" w:hAnsi="Times New Roman" w:cs="Times New Roman"/>
                <w:sz w:val="24"/>
                <w:szCs w:val="24"/>
              </w:rPr>
              <w:fldChar w:fldCharType="end"/>
            </w:r>
          </w:p>
        </w:sdtContent>
      </w:sdt>
    </w:sdtContent>
  </w:sdt>
  <w:p w14:paraId="11457CC5" w14:textId="77777777" w:rsidR="001F117C" w:rsidRDefault="001F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3FBA" w14:textId="77777777" w:rsidR="00E76834" w:rsidRDefault="00E76834" w:rsidP="007C481C">
      <w:pPr>
        <w:spacing w:after="0" w:line="240" w:lineRule="auto"/>
      </w:pPr>
      <w:r>
        <w:separator/>
      </w:r>
    </w:p>
  </w:footnote>
  <w:footnote w:type="continuationSeparator" w:id="0">
    <w:p w14:paraId="3148A49C" w14:textId="77777777" w:rsidR="00E76834" w:rsidRDefault="00E76834" w:rsidP="007C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65F"/>
    <w:multiLevelType w:val="hybridMultilevel"/>
    <w:tmpl w:val="84FACA2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407BB"/>
    <w:multiLevelType w:val="hybridMultilevel"/>
    <w:tmpl w:val="74AED436"/>
    <w:lvl w:ilvl="0" w:tplc="7FC65944">
      <w:numFmt w:val="bullet"/>
      <w:lvlText w:val="•"/>
      <w:lvlJc w:val="left"/>
      <w:pPr>
        <w:ind w:left="1080" w:hanging="720"/>
      </w:pPr>
      <w:rPr>
        <w:rFonts w:ascii="Candara" w:eastAsia="Calibri"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E0C96"/>
    <w:multiLevelType w:val="hybridMultilevel"/>
    <w:tmpl w:val="6076F762"/>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7EB"/>
    <w:multiLevelType w:val="multilevel"/>
    <w:tmpl w:val="C180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359F9"/>
    <w:multiLevelType w:val="hybridMultilevel"/>
    <w:tmpl w:val="B83A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C132A"/>
    <w:multiLevelType w:val="hybridMultilevel"/>
    <w:tmpl w:val="17AA3BB6"/>
    <w:lvl w:ilvl="0" w:tplc="0EEA6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1C4E"/>
    <w:multiLevelType w:val="hybridMultilevel"/>
    <w:tmpl w:val="981CD0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775697"/>
    <w:multiLevelType w:val="hybridMultilevel"/>
    <w:tmpl w:val="B6BA760E"/>
    <w:lvl w:ilvl="0" w:tplc="CA76CBB6">
      <w:start w:val="1"/>
      <w:numFmt w:val="lowerRoman"/>
      <w:lvlText w:val="%1."/>
      <w:lvlJc w:val="righ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06867A2"/>
    <w:multiLevelType w:val="hybridMultilevel"/>
    <w:tmpl w:val="44ACEB8C"/>
    <w:lvl w:ilvl="0" w:tplc="2000001B">
      <w:start w:val="1"/>
      <w:numFmt w:val="lowerRoman"/>
      <w:lvlText w:val="%1."/>
      <w:lvlJc w:val="righ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4E7076"/>
    <w:multiLevelType w:val="hybridMultilevel"/>
    <w:tmpl w:val="E3B07714"/>
    <w:lvl w:ilvl="0" w:tplc="BDF27E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76B38"/>
    <w:multiLevelType w:val="hybridMultilevel"/>
    <w:tmpl w:val="CC0EB8DE"/>
    <w:lvl w:ilvl="0" w:tplc="B8D69C1C">
      <w:start w:val="1"/>
      <w:numFmt w:val="lowerRoman"/>
      <w:lvlText w:val="%1)"/>
      <w:lvlJc w:val="right"/>
      <w:pPr>
        <w:ind w:left="720" w:hanging="360"/>
      </w:pPr>
      <w:rPr>
        <w:rFonts w:ascii="Calisto MT" w:eastAsia="Calibri" w:hAnsi="Calisto MT" w:cs="Times New Roman"/>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531589"/>
    <w:multiLevelType w:val="multilevel"/>
    <w:tmpl w:val="C30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D1442"/>
    <w:multiLevelType w:val="hybridMultilevel"/>
    <w:tmpl w:val="B74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C6C21"/>
    <w:multiLevelType w:val="hybridMultilevel"/>
    <w:tmpl w:val="2186888C"/>
    <w:lvl w:ilvl="0" w:tplc="C8389C78">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D7E0F"/>
    <w:multiLevelType w:val="hybridMultilevel"/>
    <w:tmpl w:val="65E204FC"/>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E71179"/>
    <w:multiLevelType w:val="hybridMultilevel"/>
    <w:tmpl w:val="525AC670"/>
    <w:lvl w:ilvl="0" w:tplc="6B9EEAFE">
      <w:start w:val="1"/>
      <w:numFmt w:val="lowerRoman"/>
      <w:lvlText w:val="%1)"/>
      <w:lvlJc w:val="left"/>
      <w:pPr>
        <w:ind w:left="720" w:hanging="360"/>
      </w:pPr>
      <w:rPr>
        <w:rFonts w:ascii="Calisto MT" w:eastAsiaTheme="minorEastAsia" w:hAnsi="Calisto MT"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161483"/>
    <w:multiLevelType w:val="hybridMultilevel"/>
    <w:tmpl w:val="42EA6212"/>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17B60B7"/>
    <w:multiLevelType w:val="hybridMultilevel"/>
    <w:tmpl w:val="70DE5692"/>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AA2B1B"/>
    <w:multiLevelType w:val="hybridMultilevel"/>
    <w:tmpl w:val="B3B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A0C4E"/>
    <w:multiLevelType w:val="hybridMultilevel"/>
    <w:tmpl w:val="27CC1632"/>
    <w:lvl w:ilvl="0" w:tplc="799A90C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CE11EF6"/>
    <w:multiLevelType w:val="hybridMultilevel"/>
    <w:tmpl w:val="49FCDA98"/>
    <w:lvl w:ilvl="0" w:tplc="CF70A338">
      <w:start w:val="1"/>
      <w:numFmt w:val="lowerRoman"/>
      <w:lvlText w:val="%1)"/>
      <w:lvlJc w:val="right"/>
      <w:pPr>
        <w:ind w:left="1080" w:hanging="360"/>
      </w:pPr>
      <w:rPr>
        <w:rFonts w:ascii="Calisto MT" w:eastAsia="Calibri" w:hAnsi="Calisto MT" w:cs="Times New Roman"/>
        <w:color w:val="auto"/>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5024341E"/>
    <w:multiLevelType w:val="hybridMultilevel"/>
    <w:tmpl w:val="17346F44"/>
    <w:lvl w:ilvl="0" w:tplc="FFFFFFFF">
      <w:start w:val="1"/>
      <w:numFmt w:val="lowerRoman"/>
      <w:lvlText w:val="%1)"/>
      <w:lvlJc w:val="right"/>
      <w:pPr>
        <w:ind w:left="720" w:hanging="360"/>
      </w:pPr>
      <w:rPr>
        <w:rFonts w:ascii="Calisto MT" w:eastAsiaTheme="minorEastAsia" w:hAnsi="Calisto MT" w:cstheme="minorBidi"/>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3E0348"/>
    <w:multiLevelType w:val="hybridMultilevel"/>
    <w:tmpl w:val="6FEAFE46"/>
    <w:lvl w:ilvl="0" w:tplc="587E4A86">
      <w:start w:val="1"/>
      <w:numFmt w:val="lowerRoman"/>
      <w:lvlText w:val="%1)"/>
      <w:lvlJc w:val="left"/>
      <w:pPr>
        <w:ind w:left="1080" w:hanging="720"/>
      </w:pPr>
      <w:rPr>
        <w:rFonts w:eastAsiaTheme="minorEastAsi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56E41"/>
    <w:multiLevelType w:val="hybridMultilevel"/>
    <w:tmpl w:val="E0BA04AC"/>
    <w:lvl w:ilvl="0" w:tplc="506A8148">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91704"/>
    <w:multiLevelType w:val="hybridMultilevel"/>
    <w:tmpl w:val="45BA7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235AE"/>
    <w:multiLevelType w:val="hybridMultilevel"/>
    <w:tmpl w:val="E4B0B826"/>
    <w:lvl w:ilvl="0" w:tplc="22D48236">
      <w:start w:val="1"/>
      <w:numFmt w:val="lowerRoman"/>
      <w:lvlText w:val="%1."/>
      <w:lvlJc w:val="left"/>
      <w:pPr>
        <w:ind w:left="1080" w:hanging="720"/>
      </w:pPr>
      <w:rPr>
        <w:rFonts w:ascii="Calibri" w:eastAsia="Calibri" w:hAnsi="Calibri"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41CE9"/>
    <w:multiLevelType w:val="hybridMultilevel"/>
    <w:tmpl w:val="17346F44"/>
    <w:lvl w:ilvl="0" w:tplc="F28EDF08">
      <w:start w:val="1"/>
      <w:numFmt w:val="lowerRoman"/>
      <w:lvlText w:val="%1)"/>
      <w:lvlJc w:val="right"/>
      <w:pPr>
        <w:ind w:left="720" w:hanging="360"/>
      </w:pPr>
      <w:rPr>
        <w:rFonts w:ascii="Calisto MT" w:eastAsiaTheme="minorEastAsia" w:hAnsi="Calisto MT" w:cstheme="minorBidi"/>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B68CF"/>
    <w:multiLevelType w:val="hybridMultilevel"/>
    <w:tmpl w:val="BF328522"/>
    <w:lvl w:ilvl="0" w:tplc="ED80FEDC">
      <w:start w:val="1"/>
      <w:numFmt w:val="lowerRoman"/>
      <w:lvlText w:val="%1)"/>
      <w:lvlJc w:val="left"/>
      <w:pPr>
        <w:ind w:left="1080" w:hanging="720"/>
      </w:pPr>
      <w:rPr>
        <w:rFonts w:ascii="Calisto MT" w:eastAsia="Times New Roman"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E1202"/>
    <w:multiLevelType w:val="hybridMultilevel"/>
    <w:tmpl w:val="20106016"/>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6DBA3D37"/>
    <w:multiLevelType w:val="hybridMultilevel"/>
    <w:tmpl w:val="7CC4F180"/>
    <w:lvl w:ilvl="0" w:tplc="2000001B">
      <w:start w:val="1"/>
      <w:numFmt w:val="lowerRoman"/>
      <w:lvlText w:val="%1."/>
      <w:lvlJc w:val="righ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E977DE"/>
    <w:multiLevelType w:val="multilevel"/>
    <w:tmpl w:val="A472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9254F"/>
    <w:multiLevelType w:val="hybridMultilevel"/>
    <w:tmpl w:val="0616DA20"/>
    <w:lvl w:ilvl="0" w:tplc="F120F8C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807721">
    <w:abstractNumId w:val="41"/>
  </w:num>
  <w:num w:numId="2" w16cid:durableId="2062627190">
    <w:abstractNumId w:val="29"/>
  </w:num>
  <w:num w:numId="3" w16cid:durableId="955331903">
    <w:abstractNumId w:val="35"/>
  </w:num>
  <w:num w:numId="4" w16cid:durableId="1904097911">
    <w:abstractNumId w:val="34"/>
  </w:num>
  <w:num w:numId="5" w16cid:durableId="782262061">
    <w:abstractNumId w:val="14"/>
  </w:num>
  <w:num w:numId="6" w16cid:durableId="1829398493">
    <w:abstractNumId w:val="24"/>
  </w:num>
  <w:num w:numId="7" w16cid:durableId="147095211">
    <w:abstractNumId w:val="10"/>
  </w:num>
  <w:num w:numId="8" w16cid:durableId="1606843105">
    <w:abstractNumId w:val="33"/>
  </w:num>
  <w:num w:numId="9" w16cid:durableId="389500298">
    <w:abstractNumId w:val="18"/>
  </w:num>
  <w:num w:numId="10" w16cid:durableId="1239175883">
    <w:abstractNumId w:val="23"/>
  </w:num>
  <w:num w:numId="11" w16cid:durableId="2010059315">
    <w:abstractNumId w:val="13"/>
  </w:num>
  <w:num w:numId="12" w16cid:durableId="513423100">
    <w:abstractNumId w:val="4"/>
  </w:num>
  <w:num w:numId="13" w16cid:durableId="653532081">
    <w:abstractNumId w:val="21"/>
  </w:num>
  <w:num w:numId="14" w16cid:durableId="374042844">
    <w:abstractNumId w:val="31"/>
  </w:num>
  <w:num w:numId="15" w16cid:durableId="2064791362">
    <w:abstractNumId w:val="1"/>
  </w:num>
  <w:num w:numId="16" w16cid:durableId="1134298363">
    <w:abstractNumId w:val="36"/>
  </w:num>
  <w:num w:numId="17" w16cid:durableId="346060186">
    <w:abstractNumId w:val="15"/>
  </w:num>
  <w:num w:numId="18" w16cid:durableId="1849564589">
    <w:abstractNumId w:val="30"/>
  </w:num>
  <w:num w:numId="19" w16cid:durableId="806043819">
    <w:abstractNumId w:val="28"/>
  </w:num>
  <w:num w:numId="20" w16cid:durableId="1132098154">
    <w:abstractNumId w:val="12"/>
  </w:num>
  <w:num w:numId="21" w16cid:durableId="370227244">
    <w:abstractNumId w:val="2"/>
  </w:num>
  <w:num w:numId="22" w16cid:durableId="997150280">
    <w:abstractNumId w:val="0"/>
  </w:num>
  <w:num w:numId="23" w16cid:durableId="1809516372">
    <w:abstractNumId w:val="9"/>
  </w:num>
  <w:num w:numId="24" w16cid:durableId="560873426">
    <w:abstractNumId w:val="22"/>
  </w:num>
  <w:num w:numId="25" w16cid:durableId="1797869070">
    <w:abstractNumId w:val="40"/>
  </w:num>
  <w:num w:numId="26" w16cid:durableId="2052998875">
    <w:abstractNumId w:val="6"/>
  </w:num>
  <w:num w:numId="27" w16cid:durableId="1139567519">
    <w:abstractNumId w:val="32"/>
  </w:num>
  <w:num w:numId="28" w16cid:durableId="1436486232">
    <w:abstractNumId w:val="25"/>
  </w:num>
  <w:num w:numId="29" w16cid:durableId="706954485">
    <w:abstractNumId w:val="7"/>
  </w:num>
  <w:num w:numId="30" w16cid:durableId="1863544412">
    <w:abstractNumId w:val="16"/>
  </w:num>
  <w:num w:numId="31" w16cid:durableId="1983076420">
    <w:abstractNumId w:val="27"/>
  </w:num>
  <w:num w:numId="32" w16cid:durableId="1561667161">
    <w:abstractNumId w:val="5"/>
  </w:num>
  <w:num w:numId="33" w16cid:durableId="1106660207">
    <w:abstractNumId w:val="11"/>
  </w:num>
  <w:num w:numId="34" w16cid:durableId="398596866">
    <w:abstractNumId w:val="26"/>
  </w:num>
  <w:num w:numId="35" w16cid:durableId="1355420993">
    <w:abstractNumId w:val="39"/>
  </w:num>
  <w:num w:numId="36" w16cid:durableId="1189490367">
    <w:abstractNumId w:val="3"/>
  </w:num>
  <w:num w:numId="37" w16cid:durableId="2009480707">
    <w:abstractNumId w:val="17"/>
  </w:num>
  <w:num w:numId="38" w16cid:durableId="1247568700">
    <w:abstractNumId w:val="19"/>
  </w:num>
  <w:num w:numId="39" w16cid:durableId="341931834">
    <w:abstractNumId w:val="38"/>
  </w:num>
  <w:num w:numId="40" w16cid:durableId="2014338401">
    <w:abstractNumId w:val="8"/>
  </w:num>
  <w:num w:numId="41" w16cid:durableId="589780249">
    <w:abstractNumId w:val="37"/>
  </w:num>
  <w:num w:numId="42" w16cid:durableId="104271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00F8"/>
    <w:rsid w:val="00003A56"/>
    <w:rsid w:val="00005C9F"/>
    <w:rsid w:val="000066DF"/>
    <w:rsid w:val="00022159"/>
    <w:rsid w:val="0002221D"/>
    <w:rsid w:val="00024C4D"/>
    <w:rsid w:val="0002546E"/>
    <w:rsid w:val="00026822"/>
    <w:rsid w:val="00036D75"/>
    <w:rsid w:val="0004056E"/>
    <w:rsid w:val="00042354"/>
    <w:rsid w:val="00043F5D"/>
    <w:rsid w:val="0004564A"/>
    <w:rsid w:val="00052B41"/>
    <w:rsid w:val="00054096"/>
    <w:rsid w:val="00061884"/>
    <w:rsid w:val="000648CE"/>
    <w:rsid w:val="00070440"/>
    <w:rsid w:val="00070787"/>
    <w:rsid w:val="00074382"/>
    <w:rsid w:val="00076920"/>
    <w:rsid w:val="0007752B"/>
    <w:rsid w:val="000825A7"/>
    <w:rsid w:val="00084281"/>
    <w:rsid w:val="000845C9"/>
    <w:rsid w:val="00086655"/>
    <w:rsid w:val="00090D78"/>
    <w:rsid w:val="00092EDA"/>
    <w:rsid w:val="000936FF"/>
    <w:rsid w:val="000956E8"/>
    <w:rsid w:val="00097476"/>
    <w:rsid w:val="000A78E6"/>
    <w:rsid w:val="000B2FA3"/>
    <w:rsid w:val="000C0DFB"/>
    <w:rsid w:val="000C2B38"/>
    <w:rsid w:val="000C36AE"/>
    <w:rsid w:val="000C3C42"/>
    <w:rsid w:val="000C41F0"/>
    <w:rsid w:val="000C46D4"/>
    <w:rsid w:val="000C4BC7"/>
    <w:rsid w:val="000C59C1"/>
    <w:rsid w:val="000C5ACE"/>
    <w:rsid w:val="000C7F09"/>
    <w:rsid w:val="000D12BE"/>
    <w:rsid w:val="000D1890"/>
    <w:rsid w:val="000D5596"/>
    <w:rsid w:val="000D56C8"/>
    <w:rsid w:val="000D6126"/>
    <w:rsid w:val="000D653E"/>
    <w:rsid w:val="000D6833"/>
    <w:rsid w:val="000E4493"/>
    <w:rsid w:val="000F4575"/>
    <w:rsid w:val="000F4D54"/>
    <w:rsid w:val="000F6D79"/>
    <w:rsid w:val="000F7499"/>
    <w:rsid w:val="0010183E"/>
    <w:rsid w:val="001072D5"/>
    <w:rsid w:val="001116F1"/>
    <w:rsid w:val="001141E3"/>
    <w:rsid w:val="00115AC4"/>
    <w:rsid w:val="00121D64"/>
    <w:rsid w:val="001249EB"/>
    <w:rsid w:val="00125404"/>
    <w:rsid w:val="00126652"/>
    <w:rsid w:val="00133BB0"/>
    <w:rsid w:val="00136431"/>
    <w:rsid w:val="0014633B"/>
    <w:rsid w:val="00146AA3"/>
    <w:rsid w:val="001553BB"/>
    <w:rsid w:val="00163AA0"/>
    <w:rsid w:val="001655B9"/>
    <w:rsid w:val="00165E33"/>
    <w:rsid w:val="0016744F"/>
    <w:rsid w:val="001716BB"/>
    <w:rsid w:val="00190A57"/>
    <w:rsid w:val="00195228"/>
    <w:rsid w:val="001A5DE6"/>
    <w:rsid w:val="001A62E7"/>
    <w:rsid w:val="001B1A1D"/>
    <w:rsid w:val="001B6176"/>
    <w:rsid w:val="001B6DF3"/>
    <w:rsid w:val="001B76DC"/>
    <w:rsid w:val="001C26AA"/>
    <w:rsid w:val="001C2FC8"/>
    <w:rsid w:val="001C3AE0"/>
    <w:rsid w:val="001D06AB"/>
    <w:rsid w:val="001D1041"/>
    <w:rsid w:val="001D4A8E"/>
    <w:rsid w:val="001D754A"/>
    <w:rsid w:val="001E0730"/>
    <w:rsid w:val="001E3500"/>
    <w:rsid w:val="001E65B2"/>
    <w:rsid w:val="001F117C"/>
    <w:rsid w:val="001F3FCA"/>
    <w:rsid w:val="001F72D2"/>
    <w:rsid w:val="00201E22"/>
    <w:rsid w:val="00205490"/>
    <w:rsid w:val="0020739B"/>
    <w:rsid w:val="00207892"/>
    <w:rsid w:val="00211420"/>
    <w:rsid w:val="00222E6E"/>
    <w:rsid w:val="00224254"/>
    <w:rsid w:val="002259C3"/>
    <w:rsid w:val="00227713"/>
    <w:rsid w:val="002339CE"/>
    <w:rsid w:val="0024030A"/>
    <w:rsid w:val="0024041F"/>
    <w:rsid w:val="00252032"/>
    <w:rsid w:val="00253F1F"/>
    <w:rsid w:val="00262C8D"/>
    <w:rsid w:val="002655A9"/>
    <w:rsid w:val="00271BAE"/>
    <w:rsid w:val="002774C2"/>
    <w:rsid w:val="00280D9D"/>
    <w:rsid w:val="00284E48"/>
    <w:rsid w:val="00290C8F"/>
    <w:rsid w:val="002A1F94"/>
    <w:rsid w:val="002A321A"/>
    <w:rsid w:val="002A69C3"/>
    <w:rsid w:val="002B07B4"/>
    <w:rsid w:val="002B3168"/>
    <w:rsid w:val="002B681D"/>
    <w:rsid w:val="002C260C"/>
    <w:rsid w:val="002C6872"/>
    <w:rsid w:val="002C6C93"/>
    <w:rsid w:val="002D3400"/>
    <w:rsid w:val="002D395C"/>
    <w:rsid w:val="002E0843"/>
    <w:rsid w:val="002E3838"/>
    <w:rsid w:val="002F3A28"/>
    <w:rsid w:val="002F4994"/>
    <w:rsid w:val="002F7CC0"/>
    <w:rsid w:val="00302768"/>
    <w:rsid w:val="003033F9"/>
    <w:rsid w:val="00307399"/>
    <w:rsid w:val="00307E71"/>
    <w:rsid w:val="00313E87"/>
    <w:rsid w:val="00317346"/>
    <w:rsid w:val="003174C5"/>
    <w:rsid w:val="00317650"/>
    <w:rsid w:val="003224FC"/>
    <w:rsid w:val="00332DB3"/>
    <w:rsid w:val="00334FD1"/>
    <w:rsid w:val="0033639A"/>
    <w:rsid w:val="00337289"/>
    <w:rsid w:val="00340D28"/>
    <w:rsid w:val="00340F6C"/>
    <w:rsid w:val="003426EF"/>
    <w:rsid w:val="00343C88"/>
    <w:rsid w:val="003449E0"/>
    <w:rsid w:val="00350D9F"/>
    <w:rsid w:val="003572E1"/>
    <w:rsid w:val="00357EB7"/>
    <w:rsid w:val="003605DE"/>
    <w:rsid w:val="00361205"/>
    <w:rsid w:val="00361A07"/>
    <w:rsid w:val="00365BE5"/>
    <w:rsid w:val="003664A6"/>
    <w:rsid w:val="00376022"/>
    <w:rsid w:val="003838C8"/>
    <w:rsid w:val="00384395"/>
    <w:rsid w:val="0038568B"/>
    <w:rsid w:val="003911C1"/>
    <w:rsid w:val="00392CE8"/>
    <w:rsid w:val="00393AAA"/>
    <w:rsid w:val="00394093"/>
    <w:rsid w:val="00394785"/>
    <w:rsid w:val="003A3D11"/>
    <w:rsid w:val="003A5AC9"/>
    <w:rsid w:val="003A60C1"/>
    <w:rsid w:val="003B0C11"/>
    <w:rsid w:val="003B5BC4"/>
    <w:rsid w:val="003B5F6C"/>
    <w:rsid w:val="003B6543"/>
    <w:rsid w:val="003C21AA"/>
    <w:rsid w:val="003C3031"/>
    <w:rsid w:val="003C6B6A"/>
    <w:rsid w:val="003D1EAB"/>
    <w:rsid w:val="003D53B2"/>
    <w:rsid w:val="003D77AF"/>
    <w:rsid w:val="003F02F2"/>
    <w:rsid w:val="003F0BE6"/>
    <w:rsid w:val="003F1E40"/>
    <w:rsid w:val="003F25F6"/>
    <w:rsid w:val="004002B9"/>
    <w:rsid w:val="00401A68"/>
    <w:rsid w:val="0040234F"/>
    <w:rsid w:val="00402ACB"/>
    <w:rsid w:val="00402EF2"/>
    <w:rsid w:val="00403C8B"/>
    <w:rsid w:val="004048EA"/>
    <w:rsid w:val="00405867"/>
    <w:rsid w:val="00407D92"/>
    <w:rsid w:val="004104D5"/>
    <w:rsid w:val="00415464"/>
    <w:rsid w:val="00420339"/>
    <w:rsid w:val="0042652F"/>
    <w:rsid w:val="00427B48"/>
    <w:rsid w:val="004314F2"/>
    <w:rsid w:val="0043225D"/>
    <w:rsid w:val="004324C2"/>
    <w:rsid w:val="00432C35"/>
    <w:rsid w:val="00434BC2"/>
    <w:rsid w:val="0044033F"/>
    <w:rsid w:val="0044043C"/>
    <w:rsid w:val="00440A02"/>
    <w:rsid w:val="00442495"/>
    <w:rsid w:val="004447BE"/>
    <w:rsid w:val="00447876"/>
    <w:rsid w:val="0044799F"/>
    <w:rsid w:val="00447E77"/>
    <w:rsid w:val="00453994"/>
    <w:rsid w:val="0045421D"/>
    <w:rsid w:val="004559E9"/>
    <w:rsid w:val="00456BB8"/>
    <w:rsid w:val="004602A4"/>
    <w:rsid w:val="00460492"/>
    <w:rsid w:val="00464E08"/>
    <w:rsid w:val="00467D05"/>
    <w:rsid w:val="004742F4"/>
    <w:rsid w:val="00474FB8"/>
    <w:rsid w:val="00477DF4"/>
    <w:rsid w:val="00492D7B"/>
    <w:rsid w:val="00496235"/>
    <w:rsid w:val="00496A7F"/>
    <w:rsid w:val="004970F5"/>
    <w:rsid w:val="004A52F6"/>
    <w:rsid w:val="004A5D71"/>
    <w:rsid w:val="004A7D00"/>
    <w:rsid w:val="004B6DA6"/>
    <w:rsid w:val="004C159F"/>
    <w:rsid w:val="004C2185"/>
    <w:rsid w:val="004D1391"/>
    <w:rsid w:val="004D26C9"/>
    <w:rsid w:val="004D2C7F"/>
    <w:rsid w:val="004D4E8E"/>
    <w:rsid w:val="004D5439"/>
    <w:rsid w:val="004E6C3D"/>
    <w:rsid w:val="004F2C03"/>
    <w:rsid w:val="004F69B5"/>
    <w:rsid w:val="004F6B6C"/>
    <w:rsid w:val="004F7176"/>
    <w:rsid w:val="00500129"/>
    <w:rsid w:val="00500BC1"/>
    <w:rsid w:val="00505205"/>
    <w:rsid w:val="005140C0"/>
    <w:rsid w:val="0051489C"/>
    <w:rsid w:val="00520FE2"/>
    <w:rsid w:val="00521E43"/>
    <w:rsid w:val="00525E16"/>
    <w:rsid w:val="00526F40"/>
    <w:rsid w:val="00527602"/>
    <w:rsid w:val="00532D28"/>
    <w:rsid w:val="005330F7"/>
    <w:rsid w:val="00534058"/>
    <w:rsid w:val="00534901"/>
    <w:rsid w:val="00540C53"/>
    <w:rsid w:val="005673A7"/>
    <w:rsid w:val="00577689"/>
    <w:rsid w:val="00580201"/>
    <w:rsid w:val="00580C95"/>
    <w:rsid w:val="00584416"/>
    <w:rsid w:val="00587E83"/>
    <w:rsid w:val="00593403"/>
    <w:rsid w:val="005937AB"/>
    <w:rsid w:val="00594C39"/>
    <w:rsid w:val="00595887"/>
    <w:rsid w:val="005A0110"/>
    <w:rsid w:val="005A0CDB"/>
    <w:rsid w:val="005A1BA0"/>
    <w:rsid w:val="005A521F"/>
    <w:rsid w:val="005A78D0"/>
    <w:rsid w:val="005B0D7B"/>
    <w:rsid w:val="005B0E38"/>
    <w:rsid w:val="005B24F6"/>
    <w:rsid w:val="005B5337"/>
    <w:rsid w:val="005C2290"/>
    <w:rsid w:val="005C29DD"/>
    <w:rsid w:val="005C4DC2"/>
    <w:rsid w:val="005C5D22"/>
    <w:rsid w:val="005C61D1"/>
    <w:rsid w:val="005D3ECC"/>
    <w:rsid w:val="005E3070"/>
    <w:rsid w:val="005E751D"/>
    <w:rsid w:val="005F5BE1"/>
    <w:rsid w:val="005F7E7A"/>
    <w:rsid w:val="00600835"/>
    <w:rsid w:val="00601B0E"/>
    <w:rsid w:val="00602E51"/>
    <w:rsid w:val="00603711"/>
    <w:rsid w:val="00605D51"/>
    <w:rsid w:val="00606108"/>
    <w:rsid w:val="00612590"/>
    <w:rsid w:val="006125D2"/>
    <w:rsid w:val="00613B55"/>
    <w:rsid w:val="00614508"/>
    <w:rsid w:val="00616613"/>
    <w:rsid w:val="00617173"/>
    <w:rsid w:val="00620A21"/>
    <w:rsid w:val="00621A95"/>
    <w:rsid w:val="00623F5B"/>
    <w:rsid w:val="0062628A"/>
    <w:rsid w:val="00626BA4"/>
    <w:rsid w:val="00631228"/>
    <w:rsid w:val="00632137"/>
    <w:rsid w:val="00632F90"/>
    <w:rsid w:val="00634AD1"/>
    <w:rsid w:val="00636814"/>
    <w:rsid w:val="00636882"/>
    <w:rsid w:val="006408B6"/>
    <w:rsid w:val="006423BA"/>
    <w:rsid w:val="00642EFF"/>
    <w:rsid w:val="00645F42"/>
    <w:rsid w:val="0065424C"/>
    <w:rsid w:val="00655B37"/>
    <w:rsid w:val="00656933"/>
    <w:rsid w:val="00661C02"/>
    <w:rsid w:val="00662767"/>
    <w:rsid w:val="00665309"/>
    <w:rsid w:val="00667AB3"/>
    <w:rsid w:val="006753EC"/>
    <w:rsid w:val="006777F4"/>
    <w:rsid w:val="00684050"/>
    <w:rsid w:val="0069097E"/>
    <w:rsid w:val="00690B02"/>
    <w:rsid w:val="0069115C"/>
    <w:rsid w:val="006932B6"/>
    <w:rsid w:val="0069390F"/>
    <w:rsid w:val="006A20CA"/>
    <w:rsid w:val="006A3D7B"/>
    <w:rsid w:val="006B1700"/>
    <w:rsid w:val="006B3C50"/>
    <w:rsid w:val="006C2526"/>
    <w:rsid w:val="006C299C"/>
    <w:rsid w:val="006C43B8"/>
    <w:rsid w:val="006C45D6"/>
    <w:rsid w:val="006D0D0B"/>
    <w:rsid w:val="006D427B"/>
    <w:rsid w:val="006D63CE"/>
    <w:rsid w:val="006E1889"/>
    <w:rsid w:val="006E20C9"/>
    <w:rsid w:val="006E5FB0"/>
    <w:rsid w:val="006F0147"/>
    <w:rsid w:val="00705A7E"/>
    <w:rsid w:val="00706020"/>
    <w:rsid w:val="007132B4"/>
    <w:rsid w:val="007235CB"/>
    <w:rsid w:val="00726420"/>
    <w:rsid w:val="00732EF9"/>
    <w:rsid w:val="00733EBF"/>
    <w:rsid w:val="00735931"/>
    <w:rsid w:val="00736631"/>
    <w:rsid w:val="007430BE"/>
    <w:rsid w:val="00744FDA"/>
    <w:rsid w:val="0074553B"/>
    <w:rsid w:val="007515F6"/>
    <w:rsid w:val="0075249C"/>
    <w:rsid w:val="007558FB"/>
    <w:rsid w:val="00762E63"/>
    <w:rsid w:val="00765845"/>
    <w:rsid w:val="007711B6"/>
    <w:rsid w:val="0077489B"/>
    <w:rsid w:val="00776892"/>
    <w:rsid w:val="00776C7F"/>
    <w:rsid w:val="00793D9D"/>
    <w:rsid w:val="00794467"/>
    <w:rsid w:val="00794809"/>
    <w:rsid w:val="007A1B65"/>
    <w:rsid w:val="007A1CA2"/>
    <w:rsid w:val="007A39CB"/>
    <w:rsid w:val="007A46AD"/>
    <w:rsid w:val="007A6DD7"/>
    <w:rsid w:val="007A6F55"/>
    <w:rsid w:val="007C2301"/>
    <w:rsid w:val="007C23C3"/>
    <w:rsid w:val="007C481C"/>
    <w:rsid w:val="007C5D0C"/>
    <w:rsid w:val="007C6250"/>
    <w:rsid w:val="007C6DFF"/>
    <w:rsid w:val="007C750E"/>
    <w:rsid w:val="007D282D"/>
    <w:rsid w:val="007D3D43"/>
    <w:rsid w:val="007D7E5C"/>
    <w:rsid w:val="007E13B5"/>
    <w:rsid w:val="007E4079"/>
    <w:rsid w:val="007F05A0"/>
    <w:rsid w:val="007F0C20"/>
    <w:rsid w:val="007F1E5A"/>
    <w:rsid w:val="007F37D1"/>
    <w:rsid w:val="007F3ADA"/>
    <w:rsid w:val="008001AE"/>
    <w:rsid w:val="008005B1"/>
    <w:rsid w:val="008013A4"/>
    <w:rsid w:val="0080585F"/>
    <w:rsid w:val="00810078"/>
    <w:rsid w:val="00811D9F"/>
    <w:rsid w:val="00814EB4"/>
    <w:rsid w:val="00820158"/>
    <w:rsid w:val="00822C27"/>
    <w:rsid w:val="00830759"/>
    <w:rsid w:val="00830860"/>
    <w:rsid w:val="00840C10"/>
    <w:rsid w:val="0084532A"/>
    <w:rsid w:val="008519E6"/>
    <w:rsid w:val="008579F0"/>
    <w:rsid w:val="00863054"/>
    <w:rsid w:val="0086305E"/>
    <w:rsid w:val="00863E25"/>
    <w:rsid w:val="008659EC"/>
    <w:rsid w:val="008672FE"/>
    <w:rsid w:val="00872EB1"/>
    <w:rsid w:val="00873DD6"/>
    <w:rsid w:val="0087494D"/>
    <w:rsid w:val="00875D42"/>
    <w:rsid w:val="00877CBD"/>
    <w:rsid w:val="008809CA"/>
    <w:rsid w:val="00883E26"/>
    <w:rsid w:val="00887CF4"/>
    <w:rsid w:val="00887D89"/>
    <w:rsid w:val="00891105"/>
    <w:rsid w:val="00891EFD"/>
    <w:rsid w:val="0089500C"/>
    <w:rsid w:val="008A294C"/>
    <w:rsid w:val="008A6505"/>
    <w:rsid w:val="008B5AC9"/>
    <w:rsid w:val="008B7AF1"/>
    <w:rsid w:val="008C020E"/>
    <w:rsid w:val="008C202C"/>
    <w:rsid w:val="008C4AA5"/>
    <w:rsid w:val="008C7FBB"/>
    <w:rsid w:val="008D3038"/>
    <w:rsid w:val="008D5382"/>
    <w:rsid w:val="008D5DF2"/>
    <w:rsid w:val="008F290E"/>
    <w:rsid w:val="008F4B27"/>
    <w:rsid w:val="008F4F07"/>
    <w:rsid w:val="00904129"/>
    <w:rsid w:val="009051EE"/>
    <w:rsid w:val="00906BB2"/>
    <w:rsid w:val="00907FAB"/>
    <w:rsid w:val="00910704"/>
    <w:rsid w:val="009129B7"/>
    <w:rsid w:val="00912B81"/>
    <w:rsid w:val="00912E1F"/>
    <w:rsid w:val="00916570"/>
    <w:rsid w:val="00916719"/>
    <w:rsid w:val="0091749C"/>
    <w:rsid w:val="00917FCD"/>
    <w:rsid w:val="009210E8"/>
    <w:rsid w:val="009216EA"/>
    <w:rsid w:val="00923E2C"/>
    <w:rsid w:val="0094103D"/>
    <w:rsid w:val="0094171D"/>
    <w:rsid w:val="00943654"/>
    <w:rsid w:val="0094531E"/>
    <w:rsid w:val="00947AB1"/>
    <w:rsid w:val="00957473"/>
    <w:rsid w:val="00960AFA"/>
    <w:rsid w:val="00963FD1"/>
    <w:rsid w:val="0096465B"/>
    <w:rsid w:val="009679FD"/>
    <w:rsid w:val="00970020"/>
    <w:rsid w:val="009726D0"/>
    <w:rsid w:val="00976818"/>
    <w:rsid w:val="00980247"/>
    <w:rsid w:val="00982F92"/>
    <w:rsid w:val="00985E31"/>
    <w:rsid w:val="00996C20"/>
    <w:rsid w:val="009A01DC"/>
    <w:rsid w:val="009A62E9"/>
    <w:rsid w:val="009B0F98"/>
    <w:rsid w:val="009B240E"/>
    <w:rsid w:val="009B6EB8"/>
    <w:rsid w:val="009C04D3"/>
    <w:rsid w:val="009C06B5"/>
    <w:rsid w:val="009C08A6"/>
    <w:rsid w:val="009C3876"/>
    <w:rsid w:val="009C418F"/>
    <w:rsid w:val="009C4783"/>
    <w:rsid w:val="009D38CB"/>
    <w:rsid w:val="009D3C73"/>
    <w:rsid w:val="009D4EFD"/>
    <w:rsid w:val="009D55CB"/>
    <w:rsid w:val="009D67A8"/>
    <w:rsid w:val="009E419D"/>
    <w:rsid w:val="009F058E"/>
    <w:rsid w:val="009F5248"/>
    <w:rsid w:val="009F5AF3"/>
    <w:rsid w:val="009F7168"/>
    <w:rsid w:val="00A00DDD"/>
    <w:rsid w:val="00A10615"/>
    <w:rsid w:val="00A1081E"/>
    <w:rsid w:val="00A10DC6"/>
    <w:rsid w:val="00A15762"/>
    <w:rsid w:val="00A168F8"/>
    <w:rsid w:val="00A22ED0"/>
    <w:rsid w:val="00A25363"/>
    <w:rsid w:val="00A35B6C"/>
    <w:rsid w:val="00A377E5"/>
    <w:rsid w:val="00A37E06"/>
    <w:rsid w:val="00A40A5D"/>
    <w:rsid w:val="00A40AF0"/>
    <w:rsid w:val="00A50DF9"/>
    <w:rsid w:val="00A55B75"/>
    <w:rsid w:val="00A5706A"/>
    <w:rsid w:val="00A63C23"/>
    <w:rsid w:val="00A6528A"/>
    <w:rsid w:val="00A70C2D"/>
    <w:rsid w:val="00A7321D"/>
    <w:rsid w:val="00A81A59"/>
    <w:rsid w:val="00A81F59"/>
    <w:rsid w:val="00A879D6"/>
    <w:rsid w:val="00A87DDF"/>
    <w:rsid w:val="00A918A2"/>
    <w:rsid w:val="00A91ED4"/>
    <w:rsid w:val="00A94434"/>
    <w:rsid w:val="00AA2819"/>
    <w:rsid w:val="00AA6D1A"/>
    <w:rsid w:val="00AB07C9"/>
    <w:rsid w:val="00AB5E22"/>
    <w:rsid w:val="00AB7A44"/>
    <w:rsid w:val="00AC0EF9"/>
    <w:rsid w:val="00AC5F08"/>
    <w:rsid w:val="00AC6F48"/>
    <w:rsid w:val="00AD306C"/>
    <w:rsid w:val="00AD33EF"/>
    <w:rsid w:val="00AD3F6E"/>
    <w:rsid w:val="00AD78E7"/>
    <w:rsid w:val="00AE5048"/>
    <w:rsid w:val="00AF15B3"/>
    <w:rsid w:val="00AF6093"/>
    <w:rsid w:val="00AF710E"/>
    <w:rsid w:val="00B01768"/>
    <w:rsid w:val="00B03801"/>
    <w:rsid w:val="00B04582"/>
    <w:rsid w:val="00B05935"/>
    <w:rsid w:val="00B103D1"/>
    <w:rsid w:val="00B11E5D"/>
    <w:rsid w:val="00B13366"/>
    <w:rsid w:val="00B13A52"/>
    <w:rsid w:val="00B13FA0"/>
    <w:rsid w:val="00B144F2"/>
    <w:rsid w:val="00B222EA"/>
    <w:rsid w:val="00B22D96"/>
    <w:rsid w:val="00B246CC"/>
    <w:rsid w:val="00B2618B"/>
    <w:rsid w:val="00B27717"/>
    <w:rsid w:val="00B3041F"/>
    <w:rsid w:val="00B41598"/>
    <w:rsid w:val="00B43620"/>
    <w:rsid w:val="00B4553A"/>
    <w:rsid w:val="00B46561"/>
    <w:rsid w:val="00B54E1D"/>
    <w:rsid w:val="00B566C6"/>
    <w:rsid w:val="00B65DBB"/>
    <w:rsid w:val="00B666CE"/>
    <w:rsid w:val="00B70C77"/>
    <w:rsid w:val="00B767C5"/>
    <w:rsid w:val="00B81EFA"/>
    <w:rsid w:val="00B84313"/>
    <w:rsid w:val="00B86E48"/>
    <w:rsid w:val="00B87EE4"/>
    <w:rsid w:val="00B9040C"/>
    <w:rsid w:val="00B90B64"/>
    <w:rsid w:val="00B91CCC"/>
    <w:rsid w:val="00B96EEC"/>
    <w:rsid w:val="00B97534"/>
    <w:rsid w:val="00B976C4"/>
    <w:rsid w:val="00B977C7"/>
    <w:rsid w:val="00B978A3"/>
    <w:rsid w:val="00B97D26"/>
    <w:rsid w:val="00BA28C4"/>
    <w:rsid w:val="00BA53AE"/>
    <w:rsid w:val="00BA5786"/>
    <w:rsid w:val="00BB1003"/>
    <w:rsid w:val="00BB36FD"/>
    <w:rsid w:val="00BB539A"/>
    <w:rsid w:val="00BB6208"/>
    <w:rsid w:val="00BC0584"/>
    <w:rsid w:val="00BC132A"/>
    <w:rsid w:val="00BD41A3"/>
    <w:rsid w:val="00BD61C5"/>
    <w:rsid w:val="00BE0CEB"/>
    <w:rsid w:val="00BE538F"/>
    <w:rsid w:val="00BE698D"/>
    <w:rsid w:val="00BF1136"/>
    <w:rsid w:val="00BF55F3"/>
    <w:rsid w:val="00C01ECB"/>
    <w:rsid w:val="00C04A79"/>
    <w:rsid w:val="00C07E33"/>
    <w:rsid w:val="00C1443F"/>
    <w:rsid w:val="00C23AE9"/>
    <w:rsid w:val="00C275BD"/>
    <w:rsid w:val="00C27896"/>
    <w:rsid w:val="00C27E0E"/>
    <w:rsid w:val="00C3203F"/>
    <w:rsid w:val="00C3246C"/>
    <w:rsid w:val="00C33D91"/>
    <w:rsid w:val="00C33E8F"/>
    <w:rsid w:val="00C423E7"/>
    <w:rsid w:val="00C5031C"/>
    <w:rsid w:val="00C50CAC"/>
    <w:rsid w:val="00C53D35"/>
    <w:rsid w:val="00C53E17"/>
    <w:rsid w:val="00C55ACF"/>
    <w:rsid w:val="00C639CF"/>
    <w:rsid w:val="00C64181"/>
    <w:rsid w:val="00C66A7C"/>
    <w:rsid w:val="00C67059"/>
    <w:rsid w:val="00C72690"/>
    <w:rsid w:val="00C730DC"/>
    <w:rsid w:val="00C748F3"/>
    <w:rsid w:val="00C76A93"/>
    <w:rsid w:val="00C80F06"/>
    <w:rsid w:val="00C81E96"/>
    <w:rsid w:val="00C83F98"/>
    <w:rsid w:val="00C86A20"/>
    <w:rsid w:val="00C90EDA"/>
    <w:rsid w:val="00CA386F"/>
    <w:rsid w:val="00CA7DAB"/>
    <w:rsid w:val="00CB05D0"/>
    <w:rsid w:val="00CB0E76"/>
    <w:rsid w:val="00CB24D2"/>
    <w:rsid w:val="00CB2DD1"/>
    <w:rsid w:val="00CB40B1"/>
    <w:rsid w:val="00CB7A94"/>
    <w:rsid w:val="00CB7AC3"/>
    <w:rsid w:val="00CC2688"/>
    <w:rsid w:val="00CC2958"/>
    <w:rsid w:val="00CD4E97"/>
    <w:rsid w:val="00CD5FC0"/>
    <w:rsid w:val="00CD7E30"/>
    <w:rsid w:val="00CE01BC"/>
    <w:rsid w:val="00CE0201"/>
    <w:rsid w:val="00CE2B89"/>
    <w:rsid w:val="00CF1496"/>
    <w:rsid w:val="00CF2BA0"/>
    <w:rsid w:val="00CF4914"/>
    <w:rsid w:val="00CF59B3"/>
    <w:rsid w:val="00CF7C00"/>
    <w:rsid w:val="00D04319"/>
    <w:rsid w:val="00D04616"/>
    <w:rsid w:val="00D12274"/>
    <w:rsid w:val="00D2191E"/>
    <w:rsid w:val="00D253C2"/>
    <w:rsid w:val="00D43119"/>
    <w:rsid w:val="00D4527E"/>
    <w:rsid w:val="00D57549"/>
    <w:rsid w:val="00D6645A"/>
    <w:rsid w:val="00D707D2"/>
    <w:rsid w:val="00D70A88"/>
    <w:rsid w:val="00D76C72"/>
    <w:rsid w:val="00D7715C"/>
    <w:rsid w:val="00D838BF"/>
    <w:rsid w:val="00D83DC7"/>
    <w:rsid w:val="00D850E8"/>
    <w:rsid w:val="00D86C80"/>
    <w:rsid w:val="00D91CAC"/>
    <w:rsid w:val="00D925E3"/>
    <w:rsid w:val="00D9675C"/>
    <w:rsid w:val="00DA16D8"/>
    <w:rsid w:val="00DA2927"/>
    <w:rsid w:val="00DA3457"/>
    <w:rsid w:val="00DA6897"/>
    <w:rsid w:val="00DA6E24"/>
    <w:rsid w:val="00DB0A9B"/>
    <w:rsid w:val="00DB3EE1"/>
    <w:rsid w:val="00DC0D09"/>
    <w:rsid w:val="00DC16C3"/>
    <w:rsid w:val="00DC3746"/>
    <w:rsid w:val="00DC5FE0"/>
    <w:rsid w:val="00DD27AC"/>
    <w:rsid w:val="00DD3F6F"/>
    <w:rsid w:val="00DE17FD"/>
    <w:rsid w:val="00DE3F51"/>
    <w:rsid w:val="00DE448B"/>
    <w:rsid w:val="00DF148D"/>
    <w:rsid w:val="00DF4F8D"/>
    <w:rsid w:val="00DF58BF"/>
    <w:rsid w:val="00DF5FF4"/>
    <w:rsid w:val="00DF7478"/>
    <w:rsid w:val="00E00755"/>
    <w:rsid w:val="00E01F0F"/>
    <w:rsid w:val="00E03305"/>
    <w:rsid w:val="00E05F61"/>
    <w:rsid w:val="00E05F7A"/>
    <w:rsid w:val="00E07AD3"/>
    <w:rsid w:val="00E14E04"/>
    <w:rsid w:val="00E20339"/>
    <w:rsid w:val="00E27DAF"/>
    <w:rsid w:val="00E30D85"/>
    <w:rsid w:val="00E30DEC"/>
    <w:rsid w:val="00E37BDD"/>
    <w:rsid w:val="00E40EE5"/>
    <w:rsid w:val="00E427E2"/>
    <w:rsid w:val="00E46587"/>
    <w:rsid w:val="00E53B5F"/>
    <w:rsid w:val="00E5409C"/>
    <w:rsid w:val="00E56134"/>
    <w:rsid w:val="00E56E05"/>
    <w:rsid w:val="00E63814"/>
    <w:rsid w:val="00E65A83"/>
    <w:rsid w:val="00E71EA1"/>
    <w:rsid w:val="00E729E9"/>
    <w:rsid w:val="00E76834"/>
    <w:rsid w:val="00E76FCC"/>
    <w:rsid w:val="00E82BCB"/>
    <w:rsid w:val="00E82CEF"/>
    <w:rsid w:val="00E8314C"/>
    <w:rsid w:val="00E840CC"/>
    <w:rsid w:val="00E974AA"/>
    <w:rsid w:val="00E9779B"/>
    <w:rsid w:val="00EA1927"/>
    <w:rsid w:val="00EA5019"/>
    <w:rsid w:val="00EA7800"/>
    <w:rsid w:val="00EA7B66"/>
    <w:rsid w:val="00EB1A90"/>
    <w:rsid w:val="00EB4333"/>
    <w:rsid w:val="00EC0357"/>
    <w:rsid w:val="00EC53BE"/>
    <w:rsid w:val="00EC6458"/>
    <w:rsid w:val="00EC6EAB"/>
    <w:rsid w:val="00EC7283"/>
    <w:rsid w:val="00EC7A04"/>
    <w:rsid w:val="00ED0256"/>
    <w:rsid w:val="00EE17F5"/>
    <w:rsid w:val="00EE2058"/>
    <w:rsid w:val="00EE30C9"/>
    <w:rsid w:val="00EE4448"/>
    <w:rsid w:val="00EE44E5"/>
    <w:rsid w:val="00EF05D3"/>
    <w:rsid w:val="00EF08F7"/>
    <w:rsid w:val="00EF0E43"/>
    <w:rsid w:val="00EF19D1"/>
    <w:rsid w:val="00F000E0"/>
    <w:rsid w:val="00F030A8"/>
    <w:rsid w:val="00F06D4B"/>
    <w:rsid w:val="00F107FF"/>
    <w:rsid w:val="00F120E4"/>
    <w:rsid w:val="00F14A7E"/>
    <w:rsid w:val="00F14D65"/>
    <w:rsid w:val="00F16200"/>
    <w:rsid w:val="00F2210C"/>
    <w:rsid w:val="00F30678"/>
    <w:rsid w:val="00F4328C"/>
    <w:rsid w:val="00F457B3"/>
    <w:rsid w:val="00F52985"/>
    <w:rsid w:val="00F54093"/>
    <w:rsid w:val="00F56332"/>
    <w:rsid w:val="00F73924"/>
    <w:rsid w:val="00F739D2"/>
    <w:rsid w:val="00F74C62"/>
    <w:rsid w:val="00F75CAA"/>
    <w:rsid w:val="00F81018"/>
    <w:rsid w:val="00F8614A"/>
    <w:rsid w:val="00F90984"/>
    <w:rsid w:val="00F91608"/>
    <w:rsid w:val="00FA0006"/>
    <w:rsid w:val="00FA0244"/>
    <w:rsid w:val="00FA0A51"/>
    <w:rsid w:val="00FA1C4E"/>
    <w:rsid w:val="00FA5768"/>
    <w:rsid w:val="00FB0466"/>
    <w:rsid w:val="00FB4903"/>
    <w:rsid w:val="00FC0CCC"/>
    <w:rsid w:val="00FC3642"/>
    <w:rsid w:val="00FC687E"/>
    <w:rsid w:val="00FC6B7D"/>
    <w:rsid w:val="00FC6E41"/>
    <w:rsid w:val="00FC78EC"/>
    <w:rsid w:val="00FD26AC"/>
    <w:rsid w:val="00FD6D24"/>
    <w:rsid w:val="00FE032C"/>
    <w:rsid w:val="00FE1748"/>
    <w:rsid w:val="00FE1D00"/>
    <w:rsid w:val="00FE51B2"/>
    <w:rsid w:val="00FE6333"/>
    <w:rsid w:val="00FF4874"/>
    <w:rsid w:val="00FF67BB"/>
    <w:rsid w:val="00FF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A03D9"/>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CE"/>
  </w:style>
  <w:style w:type="paragraph" w:styleId="Heading1">
    <w:name w:val="heading 1"/>
    <w:basedOn w:val="Normal"/>
    <w:next w:val="Normal"/>
    <w:link w:val="Heading1Char"/>
    <w:uiPriority w:val="9"/>
    <w:qFormat/>
    <w:rsid w:val="000C5AC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5A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C5AC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C5A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C5AC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C5AC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C5AC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C5AC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C5AC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Heading1Char">
    <w:name w:val="Heading 1 Char"/>
    <w:basedOn w:val="DefaultParagraphFont"/>
    <w:link w:val="Heading1"/>
    <w:uiPriority w:val="9"/>
    <w:rsid w:val="000C5ACE"/>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C5ACE"/>
    <w:rPr>
      <w:color w:val="605E5C"/>
      <w:shd w:val="clear" w:color="auto" w:fill="E1DFDD"/>
    </w:rPr>
  </w:style>
  <w:style w:type="character" w:customStyle="1" w:styleId="Heading2Char">
    <w:name w:val="Heading 2 Char"/>
    <w:basedOn w:val="DefaultParagraphFont"/>
    <w:link w:val="Heading2"/>
    <w:uiPriority w:val="9"/>
    <w:semiHidden/>
    <w:rsid w:val="000C5AC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C5AC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C5AC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C5AC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C5AC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C5AC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C5AC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C5AC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C5AC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C5A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C5AC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C5A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ACE"/>
    <w:rPr>
      <w:rFonts w:asciiTheme="majorHAnsi" w:eastAsiaTheme="majorEastAsia" w:hAnsiTheme="majorHAnsi" w:cstheme="majorBidi"/>
      <w:sz w:val="24"/>
      <w:szCs w:val="24"/>
    </w:rPr>
  </w:style>
  <w:style w:type="character" w:styleId="Strong">
    <w:name w:val="Strong"/>
    <w:basedOn w:val="DefaultParagraphFont"/>
    <w:uiPriority w:val="22"/>
    <w:qFormat/>
    <w:rsid w:val="000C5ACE"/>
    <w:rPr>
      <w:b/>
      <w:bCs/>
    </w:rPr>
  </w:style>
  <w:style w:type="character" w:styleId="Emphasis">
    <w:name w:val="Emphasis"/>
    <w:basedOn w:val="DefaultParagraphFont"/>
    <w:uiPriority w:val="20"/>
    <w:qFormat/>
    <w:rsid w:val="000C5ACE"/>
    <w:rPr>
      <w:i/>
      <w:iCs/>
    </w:rPr>
  </w:style>
  <w:style w:type="paragraph" w:styleId="NoSpacing">
    <w:name w:val="No Spacing"/>
    <w:uiPriority w:val="1"/>
    <w:qFormat/>
    <w:rsid w:val="000C5ACE"/>
    <w:pPr>
      <w:spacing w:after="0" w:line="240" w:lineRule="auto"/>
    </w:pPr>
  </w:style>
  <w:style w:type="paragraph" w:styleId="Quote">
    <w:name w:val="Quote"/>
    <w:basedOn w:val="Normal"/>
    <w:next w:val="Normal"/>
    <w:link w:val="QuoteChar"/>
    <w:uiPriority w:val="29"/>
    <w:qFormat/>
    <w:rsid w:val="000C5A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C5ACE"/>
    <w:rPr>
      <w:i/>
      <w:iCs/>
      <w:color w:val="404040" w:themeColor="text1" w:themeTint="BF"/>
    </w:rPr>
  </w:style>
  <w:style w:type="paragraph" w:styleId="IntenseQuote">
    <w:name w:val="Intense Quote"/>
    <w:basedOn w:val="Normal"/>
    <w:next w:val="Normal"/>
    <w:link w:val="IntenseQuoteChar"/>
    <w:uiPriority w:val="30"/>
    <w:qFormat/>
    <w:rsid w:val="000C5AC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C5AC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C5ACE"/>
    <w:rPr>
      <w:i/>
      <w:iCs/>
      <w:color w:val="404040" w:themeColor="text1" w:themeTint="BF"/>
    </w:rPr>
  </w:style>
  <w:style w:type="character" w:styleId="IntenseEmphasis">
    <w:name w:val="Intense Emphasis"/>
    <w:basedOn w:val="DefaultParagraphFont"/>
    <w:uiPriority w:val="21"/>
    <w:qFormat/>
    <w:rsid w:val="000C5ACE"/>
    <w:rPr>
      <w:b/>
      <w:bCs/>
      <w:i/>
      <w:iCs/>
    </w:rPr>
  </w:style>
  <w:style w:type="character" w:styleId="SubtleReference">
    <w:name w:val="Subtle Reference"/>
    <w:basedOn w:val="DefaultParagraphFont"/>
    <w:uiPriority w:val="31"/>
    <w:qFormat/>
    <w:rsid w:val="000C5A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5ACE"/>
    <w:rPr>
      <w:b/>
      <w:bCs/>
      <w:smallCaps/>
      <w:spacing w:val="5"/>
      <w:u w:val="single"/>
    </w:rPr>
  </w:style>
  <w:style w:type="character" w:styleId="BookTitle">
    <w:name w:val="Book Title"/>
    <w:basedOn w:val="DefaultParagraphFont"/>
    <w:uiPriority w:val="33"/>
    <w:qFormat/>
    <w:rsid w:val="000C5ACE"/>
    <w:rPr>
      <w:b/>
      <w:bCs/>
      <w:smallCaps/>
    </w:rPr>
  </w:style>
  <w:style w:type="paragraph" w:styleId="TOCHeading">
    <w:name w:val="TOC Heading"/>
    <w:basedOn w:val="Heading1"/>
    <w:next w:val="Normal"/>
    <w:uiPriority w:val="39"/>
    <w:semiHidden/>
    <w:unhideWhenUsed/>
    <w:qFormat/>
    <w:rsid w:val="000C5ACE"/>
    <w:pPr>
      <w:outlineLvl w:val="9"/>
    </w:pPr>
  </w:style>
  <w:style w:type="paragraph" w:styleId="Header">
    <w:name w:val="header"/>
    <w:basedOn w:val="Normal"/>
    <w:link w:val="HeaderChar"/>
    <w:uiPriority w:val="99"/>
    <w:unhideWhenUsed/>
    <w:rsid w:val="007C4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1C"/>
  </w:style>
  <w:style w:type="paragraph" w:styleId="Footer">
    <w:name w:val="footer"/>
    <w:basedOn w:val="Normal"/>
    <w:link w:val="FooterChar"/>
    <w:uiPriority w:val="99"/>
    <w:unhideWhenUsed/>
    <w:rsid w:val="007C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1C"/>
  </w:style>
  <w:style w:type="character" w:customStyle="1" w:styleId="ListParagraphChar">
    <w:name w:val="List Paragraph Char"/>
    <w:link w:val="ListParagraph"/>
    <w:uiPriority w:val="34"/>
    <w:qFormat/>
    <w:rsid w:val="001A5DE6"/>
  </w:style>
  <w:style w:type="paragraph" w:customStyle="1" w:styleId="Default">
    <w:name w:val="Default"/>
    <w:rsid w:val="00C72690"/>
    <w:pPr>
      <w:autoSpaceDE w:val="0"/>
      <w:autoSpaceDN w:val="0"/>
      <w:adjustRightInd w:val="0"/>
      <w:spacing w:after="0" w:line="240" w:lineRule="auto"/>
    </w:pPr>
    <w:rPr>
      <w:rFonts w:ascii="Arial" w:hAnsi="Arial" w:cs="Arial"/>
      <w:color w:val="000000"/>
      <w:sz w:val="24"/>
      <w:szCs w:val="24"/>
      <w:lang w:val="en-US"/>
    </w:rPr>
  </w:style>
  <w:style w:type="paragraph" w:styleId="Revision">
    <w:name w:val="Revision"/>
    <w:hidden/>
    <w:uiPriority w:val="99"/>
    <w:semiHidden/>
    <w:rsid w:val="00C27896"/>
    <w:pPr>
      <w:spacing w:after="0" w:line="240" w:lineRule="auto"/>
    </w:pPr>
  </w:style>
  <w:style w:type="character" w:styleId="UnresolvedMention">
    <w:name w:val="Unresolved Mention"/>
    <w:basedOn w:val="DefaultParagraphFont"/>
    <w:uiPriority w:val="99"/>
    <w:semiHidden/>
    <w:unhideWhenUsed/>
    <w:rsid w:val="0036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1023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eds.or.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8cf0ce01dce027978aa10418b8f09ee4">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e6cb9e0c9a6a528c78dfa46ee6a33e78"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Props1.xml><?xml version="1.0" encoding="utf-8"?>
<ds:datastoreItem xmlns:ds="http://schemas.openxmlformats.org/officeDocument/2006/customXml" ds:itemID="{169B0811-513E-4EE6-B88C-A210C4EE3FE5}">
  <ds:schemaRefs>
    <ds:schemaRef ds:uri="http://schemas.microsoft.com/sharepoint/v3/contenttype/forms"/>
  </ds:schemaRefs>
</ds:datastoreItem>
</file>

<file path=customXml/itemProps2.xml><?xml version="1.0" encoding="utf-8"?>
<ds:datastoreItem xmlns:ds="http://schemas.openxmlformats.org/officeDocument/2006/customXml" ds:itemID="{BCB55BF2-8D38-44BF-B6F6-905E10A2A7BD}">
  <ds:schemaRefs>
    <ds:schemaRef ds:uri="http://schemas.openxmlformats.org/officeDocument/2006/bibliography"/>
  </ds:schemaRefs>
</ds:datastoreItem>
</file>

<file path=customXml/itemProps3.xml><?xml version="1.0" encoding="utf-8"?>
<ds:datastoreItem xmlns:ds="http://schemas.openxmlformats.org/officeDocument/2006/customXml" ds:itemID="{72AFA744-882B-4CC7-A99E-E4837AAC9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6BAC7-66AE-4B43-8324-0B196407963D}">
  <ds:schemaRefs>
    <ds:schemaRef ds:uri="http://schemas.microsoft.com/office/2006/metadata/properties"/>
    <ds:schemaRef ds:uri="http://schemas.microsoft.com/office/infopath/2007/PartnerControls"/>
    <ds:schemaRef ds:uri="53b0d5de-ad64-4801-a923-db6d4fb01c6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4566</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3</cp:revision>
  <cp:lastPrinted>2024-04-11T13:25:00Z</cp:lastPrinted>
  <dcterms:created xsi:type="dcterms:W3CDTF">2025-10-23T22:18:00Z</dcterms:created>
  <dcterms:modified xsi:type="dcterms:W3CDTF">2025-10-24T04:53:00Z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84dda43cd264a063bb610e51c549adb1fb05b1992ff9e9cce4fcf17ff52de1da</vt:lpwstr>
  </property>
</Properties>
</file>